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7CD" w:rsidRPr="00FC5530" w:rsidRDefault="008C17CD" w:rsidP="008C17CD">
      <w:pPr>
        <w:pStyle w:val="Balk3"/>
        <w:spacing w:before="62"/>
        <w:ind w:left="330"/>
        <w:jc w:val="center"/>
        <w:rPr>
          <w:rFonts w:ascii="Times New Roman"/>
        </w:rPr>
      </w:pPr>
      <w:r w:rsidRPr="00FC5530">
        <w:rPr>
          <w:rFonts w:ascii="Times New Roman"/>
          <w:spacing w:val="-4"/>
        </w:rPr>
        <w:t>T.C.</w:t>
      </w:r>
    </w:p>
    <w:p w:rsidR="008C17CD" w:rsidRPr="00FC5530" w:rsidRDefault="008C17CD" w:rsidP="008C17CD">
      <w:pPr>
        <w:spacing w:before="25"/>
        <w:ind w:left="331"/>
        <w:jc w:val="center"/>
        <w:rPr>
          <w:b/>
        </w:rPr>
      </w:pPr>
      <w:r w:rsidRPr="00FC5530">
        <w:rPr>
          <w:b/>
        </w:rPr>
        <w:t>İZMİR</w:t>
      </w:r>
      <w:r w:rsidRPr="00FC5530">
        <w:rPr>
          <w:b/>
          <w:spacing w:val="-7"/>
        </w:rPr>
        <w:t xml:space="preserve"> </w:t>
      </w:r>
      <w:r w:rsidRPr="00FC5530">
        <w:rPr>
          <w:b/>
        </w:rPr>
        <w:t>KÂTİP</w:t>
      </w:r>
      <w:r w:rsidRPr="00FC5530">
        <w:rPr>
          <w:b/>
          <w:spacing w:val="-10"/>
        </w:rPr>
        <w:t xml:space="preserve"> </w:t>
      </w:r>
      <w:r w:rsidRPr="00FC5530">
        <w:rPr>
          <w:b/>
        </w:rPr>
        <w:t>ÇELEBİ</w:t>
      </w:r>
      <w:r w:rsidRPr="00FC5530">
        <w:rPr>
          <w:b/>
          <w:spacing w:val="-9"/>
        </w:rPr>
        <w:t xml:space="preserve"> </w:t>
      </w:r>
      <w:r w:rsidRPr="00FC5530">
        <w:rPr>
          <w:b/>
          <w:spacing w:val="-2"/>
        </w:rPr>
        <w:t>ÜNİVERSİTESİ</w:t>
      </w:r>
    </w:p>
    <w:p w:rsidR="008C17CD" w:rsidRPr="00FC5530" w:rsidRDefault="008C17CD" w:rsidP="008C17CD">
      <w:pPr>
        <w:pStyle w:val="GvdeMetni"/>
        <w:spacing w:before="8"/>
        <w:rPr>
          <w:b/>
        </w:rPr>
      </w:pPr>
    </w:p>
    <w:p w:rsidR="008C17CD" w:rsidRPr="00FC5530" w:rsidRDefault="008C17CD" w:rsidP="008C17CD">
      <w:pPr>
        <w:pStyle w:val="GvdeMetni"/>
        <w:spacing w:line="242" w:lineRule="auto"/>
        <w:ind w:left="3619" w:right="3295" w:firstLine="6"/>
        <w:jc w:val="center"/>
      </w:pPr>
      <w:r w:rsidRPr="00FC5530">
        <w:t>Sağlık Araştırmaları Etik Kurulu Çalışma</w:t>
      </w:r>
      <w:r w:rsidRPr="00FC5530">
        <w:rPr>
          <w:spacing w:val="-14"/>
        </w:rPr>
        <w:t xml:space="preserve"> </w:t>
      </w:r>
      <w:r w:rsidRPr="00FC5530">
        <w:t>Esasları</w:t>
      </w:r>
      <w:r w:rsidRPr="00FC5530">
        <w:rPr>
          <w:spacing w:val="-14"/>
        </w:rPr>
        <w:t xml:space="preserve"> </w:t>
      </w:r>
      <w:r w:rsidRPr="00FC5530">
        <w:t>Hakkındaki</w:t>
      </w:r>
      <w:r w:rsidRPr="00FC5530">
        <w:rPr>
          <w:spacing w:val="-14"/>
        </w:rPr>
        <w:t xml:space="preserve"> </w:t>
      </w:r>
      <w:r w:rsidRPr="00FC5530">
        <w:t>Yönergesi</w:t>
      </w:r>
    </w:p>
    <w:p w:rsidR="008C17CD" w:rsidRPr="00FC5530" w:rsidRDefault="008C17CD" w:rsidP="008C17CD">
      <w:pPr>
        <w:pStyle w:val="GvdeMetni"/>
        <w:spacing w:before="19"/>
      </w:pPr>
    </w:p>
    <w:p w:rsidR="008C17CD" w:rsidRPr="00FC5530" w:rsidRDefault="008C17CD" w:rsidP="008C17CD">
      <w:pPr>
        <w:pStyle w:val="Balk3"/>
        <w:ind w:left="334"/>
        <w:jc w:val="center"/>
        <w:rPr>
          <w:rFonts w:ascii="Times New Roman" w:hAnsi="Times New Roman"/>
        </w:rPr>
      </w:pPr>
      <w:r w:rsidRPr="00FC5530">
        <w:rPr>
          <w:rFonts w:ascii="Times New Roman" w:hAnsi="Times New Roman"/>
        </w:rPr>
        <w:t>BİRİNCİ</w:t>
      </w:r>
      <w:r w:rsidRPr="00FC5530">
        <w:rPr>
          <w:rFonts w:ascii="Times New Roman" w:hAnsi="Times New Roman"/>
          <w:spacing w:val="-14"/>
        </w:rPr>
        <w:t xml:space="preserve"> </w:t>
      </w:r>
      <w:r w:rsidRPr="00FC5530">
        <w:rPr>
          <w:rFonts w:ascii="Times New Roman" w:hAnsi="Times New Roman"/>
          <w:spacing w:val="-4"/>
        </w:rPr>
        <w:t>BÖLÜM</w:t>
      </w:r>
    </w:p>
    <w:p w:rsidR="008C17CD" w:rsidRPr="00FC5530" w:rsidRDefault="008C17CD" w:rsidP="008C17CD">
      <w:pPr>
        <w:pStyle w:val="Balk4"/>
        <w:spacing w:before="25"/>
        <w:ind w:left="325"/>
        <w:jc w:val="center"/>
      </w:pPr>
      <w:r w:rsidRPr="00FC5530">
        <w:t>Amaç,</w:t>
      </w:r>
      <w:r w:rsidRPr="00FC5530">
        <w:rPr>
          <w:spacing w:val="-4"/>
        </w:rPr>
        <w:t xml:space="preserve"> </w:t>
      </w:r>
      <w:r w:rsidRPr="00FC5530">
        <w:t>Kapsam,</w:t>
      </w:r>
      <w:r w:rsidRPr="00FC5530">
        <w:rPr>
          <w:spacing w:val="-4"/>
        </w:rPr>
        <w:t xml:space="preserve"> </w:t>
      </w:r>
      <w:r w:rsidRPr="00FC5530">
        <w:t>Dayanak,</w:t>
      </w:r>
      <w:r w:rsidRPr="00FC5530">
        <w:rPr>
          <w:spacing w:val="-7"/>
        </w:rPr>
        <w:t xml:space="preserve"> </w:t>
      </w:r>
      <w:r w:rsidRPr="00FC5530">
        <w:t>Tanımlar</w:t>
      </w:r>
      <w:r w:rsidRPr="00FC5530">
        <w:rPr>
          <w:spacing w:val="-11"/>
        </w:rPr>
        <w:t xml:space="preserve"> </w:t>
      </w:r>
      <w:r w:rsidRPr="00FC5530">
        <w:t>ve</w:t>
      </w:r>
      <w:r w:rsidRPr="00FC5530">
        <w:rPr>
          <w:spacing w:val="-7"/>
        </w:rPr>
        <w:t xml:space="preserve"> </w:t>
      </w:r>
      <w:r w:rsidRPr="00FC5530">
        <w:rPr>
          <w:spacing w:val="-2"/>
        </w:rPr>
        <w:t>İlkeler</w:t>
      </w:r>
    </w:p>
    <w:p w:rsidR="008C17CD" w:rsidRPr="00FC5530" w:rsidRDefault="008C17CD" w:rsidP="008C17CD">
      <w:pPr>
        <w:pStyle w:val="GvdeMetni"/>
        <w:spacing w:before="22"/>
        <w:rPr>
          <w:b/>
        </w:rPr>
      </w:pPr>
    </w:p>
    <w:p w:rsidR="008C17CD" w:rsidRPr="00FC5530" w:rsidRDefault="008C17CD" w:rsidP="008C17CD">
      <w:pPr>
        <w:spacing w:line="251" w:lineRule="exact"/>
        <w:ind w:left="339"/>
        <w:rPr>
          <w:b/>
        </w:rPr>
      </w:pPr>
      <w:r w:rsidRPr="00FC5530">
        <w:rPr>
          <w:b/>
          <w:spacing w:val="-4"/>
        </w:rPr>
        <w:t>Amaç</w:t>
      </w:r>
    </w:p>
    <w:p w:rsidR="008C17CD" w:rsidRPr="00FC5530" w:rsidRDefault="008C17CD" w:rsidP="008C17CD">
      <w:pPr>
        <w:pStyle w:val="GvdeMetni"/>
        <w:ind w:left="339" w:right="456"/>
        <w:jc w:val="both"/>
      </w:pPr>
      <w:r w:rsidRPr="00FC5530">
        <w:rPr>
          <w:b/>
          <w:spacing w:val="-2"/>
        </w:rPr>
        <w:t>MADDE</w:t>
      </w:r>
      <w:r w:rsidRPr="00FC5530">
        <w:rPr>
          <w:b/>
          <w:spacing w:val="-12"/>
        </w:rPr>
        <w:t xml:space="preserve"> </w:t>
      </w:r>
      <w:r w:rsidRPr="00FC5530">
        <w:rPr>
          <w:b/>
          <w:spacing w:val="-2"/>
        </w:rPr>
        <w:t>1-</w:t>
      </w:r>
      <w:r w:rsidRPr="00FC5530">
        <w:rPr>
          <w:b/>
          <w:spacing w:val="-12"/>
        </w:rPr>
        <w:t xml:space="preserve"> </w:t>
      </w:r>
      <w:r w:rsidRPr="00FC5530">
        <w:rPr>
          <w:spacing w:val="-2"/>
        </w:rPr>
        <w:t>(1)</w:t>
      </w:r>
      <w:r w:rsidRPr="00FC5530">
        <w:rPr>
          <w:spacing w:val="-12"/>
        </w:rPr>
        <w:t xml:space="preserve"> </w:t>
      </w:r>
      <w:r w:rsidRPr="00FC5530">
        <w:t>Bu Yönergenin amacı; İzmir Kâtip Çelebi Üniversitesi Sağlık Araştırmaları Etik Kurulunun kuruluşunu, görevlerini, çalışma usul ve esaslarını düzenlemektir.</w:t>
      </w:r>
    </w:p>
    <w:p w:rsidR="008C17CD" w:rsidRPr="00FC5530" w:rsidRDefault="008C17CD" w:rsidP="008C17CD">
      <w:pPr>
        <w:pStyle w:val="GvdeMetni"/>
        <w:spacing w:before="8"/>
      </w:pPr>
    </w:p>
    <w:p w:rsidR="008C17CD" w:rsidRPr="00FC5530" w:rsidRDefault="008C17CD" w:rsidP="008C17CD">
      <w:pPr>
        <w:pStyle w:val="Balk4"/>
        <w:spacing w:line="237" w:lineRule="auto"/>
        <w:ind w:right="8499"/>
      </w:pPr>
      <w:r w:rsidRPr="00FC5530">
        <w:rPr>
          <w:spacing w:val="-2"/>
        </w:rPr>
        <w:t xml:space="preserve">Kapsam </w:t>
      </w:r>
    </w:p>
    <w:p w:rsidR="008C17CD" w:rsidRPr="00FC5530" w:rsidRDefault="008C17CD" w:rsidP="008C17CD">
      <w:pPr>
        <w:pStyle w:val="GvdeMetni"/>
        <w:ind w:left="339" w:right="468"/>
        <w:jc w:val="both"/>
      </w:pPr>
      <w:proofErr w:type="gramStart"/>
      <w:r w:rsidRPr="00A63477">
        <w:rPr>
          <w:b/>
        </w:rPr>
        <w:t>MADDE 2-</w:t>
      </w:r>
      <w:r>
        <w:t xml:space="preserve"> (1) </w:t>
      </w:r>
      <w:r w:rsidRPr="00FC5530">
        <w:t>İzmir Kâtip</w:t>
      </w:r>
      <w:r w:rsidRPr="00FC5530">
        <w:rPr>
          <w:spacing w:val="-2"/>
        </w:rPr>
        <w:t xml:space="preserve"> </w:t>
      </w:r>
      <w:r w:rsidRPr="00FC5530">
        <w:t>Çelebi</w:t>
      </w:r>
      <w:r w:rsidRPr="00FC5530">
        <w:rPr>
          <w:spacing w:val="-1"/>
        </w:rPr>
        <w:t xml:space="preserve"> </w:t>
      </w:r>
      <w:r w:rsidRPr="00FC5530">
        <w:t>Üniversitesinde</w:t>
      </w:r>
      <w:r w:rsidRPr="00FC5530">
        <w:rPr>
          <w:spacing w:val="-4"/>
        </w:rPr>
        <w:t xml:space="preserve"> </w:t>
      </w:r>
      <w:r w:rsidRPr="00FC5530">
        <w:t>ya da İzmir Kâtip</w:t>
      </w:r>
      <w:r w:rsidRPr="00FC5530">
        <w:rPr>
          <w:spacing w:val="-2"/>
        </w:rPr>
        <w:t xml:space="preserve"> </w:t>
      </w:r>
      <w:r w:rsidRPr="00FC5530">
        <w:t>Çelebi</w:t>
      </w:r>
      <w:r w:rsidRPr="00FC5530">
        <w:rPr>
          <w:spacing w:val="-1"/>
        </w:rPr>
        <w:t xml:space="preserve"> </w:t>
      </w:r>
      <w:r w:rsidRPr="00FC5530">
        <w:t>Üniversitesi</w:t>
      </w:r>
      <w:r w:rsidRPr="00FC5530">
        <w:rPr>
          <w:spacing w:val="-1"/>
        </w:rPr>
        <w:t xml:space="preserve"> </w:t>
      </w:r>
      <w:r w:rsidRPr="00FC5530">
        <w:t>mensuplarınca yakın çevrede sağlık araştırmaları etik kurulu olmayan sağlık kurum ve kuruluşlarında yapılacak</w:t>
      </w:r>
      <w:r w:rsidRPr="00FC5530">
        <w:rPr>
          <w:spacing w:val="-3"/>
        </w:rPr>
        <w:t xml:space="preserve"> </w:t>
      </w:r>
      <w:r w:rsidRPr="00FC5530">
        <w:t xml:space="preserve">insanlarla, insan biyolojik materyalleriyle veya insanlara ait verilerle yapılacak olan bir hekimin doğrudan müdahalesini gerektirmeyen ve Sağlık Bakanlığı mevzuatına tabi olmayan sağlık araştırmaları bu Yönergenin kapsamındadır. </w:t>
      </w:r>
      <w:proofErr w:type="gramEnd"/>
    </w:p>
    <w:p w:rsidR="008C17CD" w:rsidRPr="00FC5530" w:rsidRDefault="008C17CD" w:rsidP="008C17CD">
      <w:pPr>
        <w:pStyle w:val="GvdeMetni"/>
        <w:spacing w:before="24"/>
      </w:pPr>
    </w:p>
    <w:p w:rsidR="008C17CD" w:rsidRPr="00FC5530" w:rsidRDefault="008C17CD" w:rsidP="008C17CD">
      <w:pPr>
        <w:pStyle w:val="Balk4"/>
        <w:spacing w:before="1" w:line="251" w:lineRule="exact"/>
      </w:pPr>
      <w:r w:rsidRPr="00FC5530">
        <w:rPr>
          <w:spacing w:val="-2"/>
        </w:rPr>
        <w:t>Dayanak</w:t>
      </w:r>
    </w:p>
    <w:p w:rsidR="008C17CD" w:rsidRPr="00FC5530" w:rsidRDefault="008C17CD" w:rsidP="008C17CD">
      <w:pPr>
        <w:pStyle w:val="GvdeMetni"/>
        <w:spacing w:line="237" w:lineRule="auto"/>
        <w:ind w:left="339" w:right="672"/>
        <w:jc w:val="both"/>
      </w:pPr>
      <w:r w:rsidRPr="00FC5530">
        <w:rPr>
          <w:b/>
        </w:rPr>
        <w:t xml:space="preserve">MADDE 3- </w:t>
      </w:r>
      <w:r w:rsidRPr="00FC5530">
        <w:t>(1)</w:t>
      </w:r>
      <w:r w:rsidRPr="00FC5530">
        <w:rPr>
          <w:spacing w:val="40"/>
        </w:rPr>
        <w:t xml:space="preserve"> </w:t>
      </w:r>
      <w:r w:rsidRPr="00FC5530">
        <w:t>Bu</w:t>
      </w:r>
      <w:r w:rsidRPr="00FC5530">
        <w:rPr>
          <w:spacing w:val="40"/>
        </w:rPr>
        <w:t xml:space="preserve"> </w:t>
      </w:r>
      <w:r w:rsidRPr="00FC5530">
        <w:t>Yönerge,</w:t>
      </w:r>
      <w:r w:rsidRPr="00FC5530">
        <w:rPr>
          <w:spacing w:val="40"/>
        </w:rPr>
        <w:t xml:space="preserve"> </w:t>
      </w:r>
      <w:r w:rsidRPr="00FC5530">
        <w:t>2547</w:t>
      </w:r>
      <w:r w:rsidRPr="00FC5530">
        <w:rPr>
          <w:spacing w:val="40"/>
        </w:rPr>
        <w:t xml:space="preserve"> </w:t>
      </w:r>
      <w:r w:rsidRPr="00FC5530">
        <w:t>Sayılı</w:t>
      </w:r>
      <w:r w:rsidRPr="00FC5530">
        <w:rPr>
          <w:spacing w:val="40"/>
        </w:rPr>
        <w:t xml:space="preserve"> </w:t>
      </w:r>
      <w:r w:rsidRPr="00FC5530">
        <w:t>Yükseköğretim</w:t>
      </w:r>
      <w:r w:rsidRPr="00FC5530">
        <w:rPr>
          <w:spacing w:val="40"/>
        </w:rPr>
        <w:t xml:space="preserve"> </w:t>
      </w:r>
      <w:r w:rsidRPr="00FC5530">
        <w:t>Kanunu’nun</w:t>
      </w:r>
      <w:r w:rsidRPr="00FC5530">
        <w:rPr>
          <w:spacing w:val="40"/>
        </w:rPr>
        <w:t xml:space="preserve"> </w:t>
      </w:r>
      <w:r w:rsidRPr="00FC5530">
        <w:t>Senato’nun</w:t>
      </w:r>
      <w:r w:rsidRPr="00FC5530">
        <w:rPr>
          <w:spacing w:val="40"/>
        </w:rPr>
        <w:t xml:space="preserve"> </w:t>
      </w:r>
      <w:r w:rsidRPr="00FC5530">
        <w:t>görevlerini düzenleyen</w:t>
      </w:r>
      <w:r w:rsidRPr="00FC5530">
        <w:rPr>
          <w:spacing w:val="40"/>
        </w:rPr>
        <w:t xml:space="preserve"> </w:t>
      </w:r>
      <w:r w:rsidRPr="00FC5530">
        <w:t>14.</w:t>
      </w:r>
      <w:r w:rsidRPr="00FC5530">
        <w:rPr>
          <w:spacing w:val="40"/>
        </w:rPr>
        <w:t xml:space="preserve"> </w:t>
      </w:r>
      <w:r>
        <w:t>m</w:t>
      </w:r>
      <w:r w:rsidRPr="00FC5530">
        <w:t>addesi</w:t>
      </w:r>
      <w:r w:rsidRPr="00FC5530">
        <w:rPr>
          <w:spacing w:val="40"/>
        </w:rPr>
        <w:t xml:space="preserve"> </w:t>
      </w:r>
      <w:r w:rsidRPr="00FC5530">
        <w:t>ve</w:t>
      </w:r>
      <w:r w:rsidRPr="00FC5530">
        <w:rPr>
          <w:spacing w:val="40"/>
        </w:rPr>
        <w:t xml:space="preserve"> </w:t>
      </w:r>
      <w:r w:rsidRPr="00FC5530">
        <w:t>üniversitelerde</w:t>
      </w:r>
      <w:r w:rsidRPr="00FC5530">
        <w:rPr>
          <w:spacing w:val="40"/>
        </w:rPr>
        <w:t xml:space="preserve"> </w:t>
      </w:r>
      <w:r w:rsidRPr="00FC5530">
        <w:t>bilimsel</w:t>
      </w:r>
      <w:r w:rsidRPr="00FC5530">
        <w:rPr>
          <w:spacing w:val="40"/>
        </w:rPr>
        <w:t xml:space="preserve"> </w:t>
      </w:r>
      <w:r w:rsidRPr="00FC5530">
        <w:t>denetimi</w:t>
      </w:r>
      <w:r w:rsidRPr="00FC5530">
        <w:rPr>
          <w:spacing w:val="40"/>
        </w:rPr>
        <w:t xml:space="preserve"> </w:t>
      </w:r>
      <w:r w:rsidRPr="00FC5530">
        <w:t>düzenleyen</w:t>
      </w:r>
      <w:r w:rsidRPr="00FC5530">
        <w:rPr>
          <w:spacing w:val="40"/>
        </w:rPr>
        <w:t xml:space="preserve"> </w:t>
      </w:r>
      <w:r w:rsidRPr="00FC5530">
        <w:t>42.</w:t>
      </w:r>
      <w:r w:rsidRPr="00FC5530">
        <w:rPr>
          <w:spacing w:val="40"/>
        </w:rPr>
        <w:t xml:space="preserve"> </w:t>
      </w:r>
      <w:r>
        <w:t>m</w:t>
      </w:r>
      <w:r w:rsidRPr="00FC5530">
        <w:t>addesi,</w:t>
      </w:r>
      <w:r w:rsidRPr="00FC5530">
        <w:rPr>
          <w:spacing w:val="80"/>
        </w:rPr>
        <w:t xml:space="preserve"> </w:t>
      </w:r>
      <w:r w:rsidRPr="00FC5530">
        <w:t>Yükseköğretim</w:t>
      </w:r>
      <w:r w:rsidRPr="00FC5530">
        <w:rPr>
          <w:spacing w:val="40"/>
        </w:rPr>
        <w:t xml:space="preserve"> </w:t>
      </w:r>
      <w:r w:rsidRPr="00FC5530">
        <w:t>Kurulu</w:t>
      </w:r>
      <w:r w:rsidRPr="00FC5530">
        <w:rPr>
          <w:spacing w:val="40"/>
        </w:rPr>
        <w:t xml:space="preserve"> </w:t>
      </w:r>
      <w:r w:rsidRPr="00FC5530">
        <w:t>Bilimsel</w:t>
      </w:r>
      <w:r w:rsidRPr="00FC5530">
        <w:rPr>
          <w:spacing w:val="40"/>
        </w:rPr>
        <w:t xml:space="preserve"> </w:t>
      </w:r>
      <w:r w:rsidRPr="00FC5530">
        <w:t>Araştırma</w:t>
      </w:r>
      <w:r w:rsidRPr="00FC5530">
        <w:rPr>
          <w:spacing w:val="40"/>
        </w:rPr>
        <w:t xml:space="preserve"> </w:t>
      </w:r>
      <w:r w:rsidRPr="00FC5530">
        <w:t>ve</w:t>
      </w:r>
      <w:r w:rsidRPr="00FC5530">
        <w:rPr>
          <w:spacing w:val="40"/>
        </w:rPr>
        <w:t xml:space="preserve"> </w:t>
      </w:r>
      <w:r w:rsidRPr="00FC5530">
        <w:t>Yayın</w:t>
      </w:r>
      <w:r w:rsidRPr="00FC5530">
        <w:rPr>
          <w:spacing w:val="40"/>
        </w:rPr>
        <w:t xml:space="preserve"> </w:t>
      </w:r>
      <w:r w:rsidRPr="00FC5530">
        <w:t>Etiği</w:t>
      </w:r>
      <w:r w:rsidRPr="00FC5530">
        <w:rPr>
          <w:spacing w:val="40"/>
        </w:rPr>
        <w:t xml:space="preserve"> </w:t>
      </w:r>
      <w:r w:rsidRPr="00FC5530">
        <w:t>Yönergesi</w:t>
      </w:r>
      <w:r w:rsidRPr="00FC5530">
        <w:rPr>
          <w:spacing w:val="40"/>
        </w:rPr>
        <w:t xml:space="preserve"> </w:t>
      </w:r>
      <w:r w:rsidRPr="00FC5530">
        <w:t>ile</w:t>
      </w:r>
      <w:r w:rsidRPr="00FC5530">
        <w:rPr>
          <w:spacing w:val="40"/>
        </w:rPr>
        <w:t xml:space="preserve"> </w:t>
      </w:r>
      <w:r w:rsidRPr="00FC5530">
        <w:t>Yükseköğretim</w:t>
      </w:r>
      <w:r w:rsidRPr="00FC5530">
        <w:rPr>
          <w:spacing w:val="40"/>
        </w:rPr>
        <w:t xml:space="preserve"> </w:t>
      </w:r>
      <w:r w:rsidRPr="00FC5530">
        <w:t>Kurumları Etik</w:t>
      </w:r>
      <w:r w:rsidRPr="00FC5530">
        <w:rPr>
          <w:spacing w:val="77"/>
        </w:rPr>
        <w:t xml:space="preserve"> </w:t>
      </w:r>
      <w:r w:rsidRPr="00FC5530">
        <w:t>Davranış</w:t>
      </w:r>
      <w:r w:rsidRPr="00FC5530">
        <w:rPr>
          <w:spacing w:val="80"/>
        </w:rPr>
        <w:t xml:space="preserve"> </w:t>
      </w:r>
      <w:r w:rsidRPr="00FC5530">
        <w:t>İlkelerine</w:t>
      </w:r>
      <w:r w:rsidRPr="00FC5530">
        <w:rPr>
          <w:spacing w:val="73"/>
        </w:rPr>
        <w:t xml:space="preserve"> </w:t>
      </w:r>
      <w:r w:rsidRPr="00FC5530">
        <w:t>dayanılarak</w:t>
      </w:r>
      <w:r w:rsidRPr="00FC5530">
        <w:rPr>
          <w:spacing w:val="77"/>
        </w:rPr>
        <w:t xml:space="preserve"> </w:t>
      </w:r>
      <w:r w:rsidRPr="00FC5530">
        <w:t>hazırlanmıştır.</w:t>
      </w:r>
    </w:p>
    <w:p w:rsidR="008C17CD" w:rsidRPr="00FC5530" w:rsidRDefault="008C17CD" w:rsidP="008C17CD">
      <w:pPr>
        <w:pStyle w:val="GvdeMetni"/>
      </w:pPr>
    </w:p>
    <w:p w:rsidR="008C17CD" w:rsidRPr="00FC5530" w:rsidRDefault="008C17CD" w:rsidP="008C17CD">
      <w:pPr>
        <w:pStyle w:val="GvdeMetni"/>
        <w:spacing w:before="22"/>
      </w:pPr>
    </w:p>
    <w:p w:rsidR="008C17CD" w:rsidRPr="00662416" w:rsidRDefault="008C17CD" w:rsidP="008C17CD">
      <w:pPr>
        <w:pStyle w:val="Balk4"/>
        <w:rPr>
          <w:spacing w:val="-2"/>
        </w:rPr>
      </w:pPr>
      <w:r w:rsidRPr="00FC5530">
        <w:rPr>
          <w:spacing w:val="-2"/>
        </w:rPr>
        <w:t>Tanımlar</w:t>
      </w:r>
    </w:p>
    <w:p w:rsidR="008C17CD" w:rsidRPr="00FC5530" w:rsidRDefault="008C17CD" w:rsidP="008C17CD">
      <w:pPr>
        <w:pStyle w:val="GvdeMetni"/>
        <w:spacing w:before="20"/>
        <w:ind w:left="339"/>
      </w:pPr>
      <w:r w:rsidRPr="00662416">
        <w:rPr>
          <w:b/>
        </w:rPr>
        <w:t>MADDE 4-</w:t>
      </w:r>
      <w:r>
        <w:t xml:space="preserve"> (1)</w:t>
      </w:r>
      <w:r w:rsidRPr="00FC5530">
        <w:t>Aksi</w:t>
      </w:r>
      <w:r w:rsidRPr="00FC5530">
        <w:rPr>
          <w:spacing w:val="-10"/>
        </w:rPr>
        <w:t xml:space="preserve"> </w:t>
      </w:r>
      <w:r w:rsidRPr="00FC5530">
        <w:t>belirtilmedikçe</w:t>
      </w:r>
      <w:r w:rsidRPr="00FC5530">
        <w:rPr>
          <w:spacing w:val="-8"/>
        </w:rPr>
        <w:t xml:space="preserve"> </w:t>
      </w:r>
      <w:r w:rsidRPr="00FC5530">
        <w:t>bu</w:t>
      </w:r>
      <w:r w:rsidRPr="00FC5530">
        <w:rPr>
          <w:spacing w:val="-3"/>
        </w:rPr>
        <w:t xml:space="preserve"> </w:t>
      </w:r>
      <w:r w:rsidRPr="00FC5530">
        <w:t>yönergede</w:t>
      </w:r>
      <w:r w:rsidRPr="00FC5530">
        <w:rPr>
          <w:spacing w:val="-4"/>
        </w:rPr>
        <w:t xml:space="preserve"> </w:t>
      </w:r>
      <w:r w:rsidRPr="00FC5530">
        <w:rPr>
          <w:spacing w:val="-2"/>
        </w:rPr>
        <w:t>geçen;</w:t>
      </w:r>
    </w:p>
    <w:p w:rsidR="008C17CD" w:rsidRPr="00FC5530" w:rsidRDefault="008C17CD" w:rsidP="008C17CD">
      <w:pPr>
        <w:pStyle w:val="ListeParagraf"/>
        <w:numPr>
          <w:ilvl w:val="0"/>
          <w:numId w:val="14"/>
        </w:numPr>
        <w:tabs>
          <w:tab w:val="left" w:pos="1060"/>
        </w:tabs>
        <w:spacing w:before="1"/>
      </w:pPr>
      <w:r w:rsidRPr="00FC5530">
        <w:rPr>
          <w:b/>
        </w:rPr>
        <w:t>EBYS:</w:t>
      </w:r>
      <w:r w:rsidRPr="00FC5530">
        <w:rPr>
          <w:spacing w:val="-5"/>
        </w:rPr>
        <w:t xml:space="preserve"> </w:t>
      </w:r>
      <w:r w:rsidRPr="00FC5530">
        <w:t>Elektronik</w:t>
      </w:r>
      <w:r w:rsidRPr="00FC5530">
        <w:rPr>
          <w:spacing w:val="-1"/>
        </w:rPr>
        <w:t xml:space="preserve"> </w:t>
      </w:r>
      <w:r w:rsidRPr="00FC5530">
        <w:t>Belge</w:t>
      </w:r>
      <w:r w:rsidRPr="00FC5530">
        <w:rPr>
          <w:spacing w:val="1"/>
        </w:rPr>
        <w:t xml:space="preserve"> </w:t>
      </w:r>
      <w:r w:rsidRPr="00FC5530">
        <w:t>Yönetim</w:t>
      </w:r>
      <w:r w:rsidRPr="00FC5530">
        <w:rPr>
          <w:spacing w:val="-12"/>
        </w:rPr>
        <w:t xml:space="preserve"> </w:t>
      </w:r>
      <w:r w:rsidRPr="00FC5530">
        <w:rPr>
          <w:spacing w:val="-2"/>
        </w:rPr>
        <w:t>Sistemini,</w:t>
      </w:r>
    </w:p>
    <w:p w:rsidR="008C17CD" w:rsidRPr="00FC5530" w:rsidRDefault="008C17CD" w:rsidP="008C17CD">
      <w:pPr>
        <w:pStyle w:val="ListeParagraf"/>
        <w:numPr>
          <w:ilvl w:val="0"/>
          <w:numId w:val="14"/>
        </w:numPr>
        <w:tabs>
          <w:tab w:val="left" w:pos="1058"/>
        </w:tabs>
        <w:spacing w:before="1"/>
        <w:ind w:left="1058" w:hanging="359"/>
        <w:jc w:val="both"/>
      </w:pPr>
      <w:r w:rsidRPr="00FC5530">
        <w:rPr>
          <w:b/>
        </w:rPr>
        <w:t>Etik</w:t>
      </w:r>
      <w:r w:rsidRPr="00FC5530">
        <w:rPr>
          <w:b/>
          <w:spacing w:val="3"/>
        </w:rPr>
        <w:t xml:space="preserve"> </w:t>
      </w:r>
      <w:r w:rsidRPr="00FC5530">
        <w:rPr>
          <w:b/>
        </w:rPr>
        <w:t>Kurul:</w:t>
      </w:r>
      <w:r w:rsidRPr="00FC5530">
        <w:rPr>
          <w:spacing w:val="11"/>
        </w:rPr>
        <w:t xml:space="preserve"> </w:t>
      </w:r>
      <w:r w:rsidRPr="00FC5530">
        <w:t>İzmir</w:t>
      </w:r>
      <w:r w:rsidRPr="00FC5530">
        <w:rPr>
          <w:spacing w:val="17"/>
        </w:rPr>
        <w:t xml:space="preserve"> </w:t>
      </w:r>
      <w:r w:rsidRPr="00FC5530">
        <w:t>Kâtip</w:t>
      </w:r>
      <w:r w:rsidRPr="00FC5530">
        <w:rPr>
          <w:spacing w:val="10"/>
        </w:rPr>
        <w:t xml:space="preserve"> </w:t>
      </w:r>
      <w:r w:rsidRPr="00FC5530">
        <w:t>Çelebi</w:t>
      </w:r>
      <w:r w:rsidRPr="00FC5530">
        <w:rPr>
          <w:spacing w:val="7"/>
        </w:rPr>
        <w:t xml:space="preserve"> </w:t>
      </w:r>
      <w:r w:rsidRPr="00FC5530">
        <w:t>Üniversitesi</w:t>
      </w:r>
      <w:r w:rsidRPr="00FC5530">
        <w:rPr>
          <w:spacing w:val="3"/>
        </w:rPr>
        <w:t xml:space="preserve"> </w:t>
      </w:r>
      <w:r w:rsidRPr="00FC5530">
        <w:t>Sağlık</w:t>
      </w:r>
      <w:r w:rsidRPr="00FC5530">
        <w:rPr>
          <w:spacing w:val="-4"/>
        </w:rPr>
        <w:t xml:space="preserve"> </w:t>
      </w:r>
      <w:r w:rsidRPr="00FC5530">
        <w:t>Araştırmaları</w:t>
      </w:r>
      <w:r w:rsidRPr="00FC5530">
        <w:rPr>
          <w:spacing w:val="-6"/>
        </w:rPr>
        <w:t xml:space="preserve"> </w:t>
      </w:r>
      <w:r w:rsidRPr="00FC5530">
        <w:t>Etik</w:t>
      </w:r>
      <w:r w:rsidRPr="00FC5530">
        <w:rPr>
          <w:spacing w:val="-2"/>
        </w:rPr>
        <w:t xml:space="preserve"> Kurulunu,</w:t>
      </w:r>
    </w:p>
    <w:p w:rsidR="008C17CD" w:rsidRPr="00FC5530" w:rsidRDefault="008C17CD" w:rsidP="008C17CD">
      <w:pPr>
        <w:pStyle w:val="ListeParagraf"/>
        <w:numPr>
          <w:ilvl w:val="0"/>
          <w:numId w:val="14"/>
        </w:numPr>
        <w:tabs>
          <w:tab w:val="left" w:pos="1058"/>
        </w:tabs>
        <w:spacing w:before="2"/>
        <w:ind w:left="1058" w:hanging="359"/>
        <w:jc w:val="both"/>
      </w:pPr>
      <w:r w:rsidRPr="00FC5530">
        <w:rPr>
          <w:b/>
        </w:rPr>
        <w:t>Etik</w:t>
      </w:r>
      <w:r w:rsidRPr="00FC5530">
        <w:rPr>
          <w:b/>
          <w:spacing w:val="-9"/>
        </w:rPr>
        <w:t xml:space="preserve"> </w:t>
      </w:r>
      <w:r w:rsidRPr="00FC5530">
        <w:rPr>
          <w:b/>
        </w:rPr>
        <w:t>Kurul</w:t>
      </w:r>
      <w:r w:rsidRPr="00FC5530">
        <w:rPr>
          <w:b/>
          <w:spacing w:val="-5"/>
        </w:rPr>
        <w:t xml:space="preserve"> </w:t>
      </w:r>
      <w:r w:rsidRPr="00FC5530">
        <w:rPr>
          <w:b/>
        </w:rPr>
        <w:t>Başkanı</w:t>
      </w:r>
      <w:r w:rsidRPr="00FC5530">
        <w:t>:</w:t>
      </w:r>
      <w:r w:rsidRPr="00FC5530">
        <w:rPr>
          <w:spacing w:val="-5"/>
        </w:rPr>
        <w:t xml:space="preserve"> </w:t>
      </w:r>
      <w:r w:rsidRPr="00FC5530">
        <w:t>İzmir Kâtip</w:t>
      </w:r>
      <w:r w:rsidRPr="00FC5530">
        <w:rPr>
          <w:spacing w:val="-1"/>
        </w:rPr>
        <w:t xml:space="preserve"> </w:t>
      </w:r>
      <w:r w:rsidRPr="00FC5530">
        <w:t>Çelebi</w:t>
      </w:r>
      <w:r w:rsidRPr="00FC5530">
        <w:rPr>
          <w:spacing w:val="-5"/>
        </w:rPr>
        <w:t xml:space="preserve"> </w:t>
      </w:r>
      <w:r w:rsidRPr="00FC5530">
        <w:t>Üniversitesi</w:t>
      </w:r>
      <w:r w:rsidRPr="00FC5530">
        <w:rPr>
          <w:spacing w:val="-5"/>
        </w:rPr>
        <w:t xml:space="preserve"> </w:t>
      </w:r>
      <w:r w:rsidRPr="00FC5530">
        <w:t>Sağlık</w:t>
      </w:r>
      <w:r w:rsidRPr="00FC5530">
        <w:rPr>
          <w:spacing w:val="-1"/>
        </w:rPr>
        <w:t xml:space="preserve"> </w:t>
      </w:r>
      <w:r w:rsidRPr="00FC5530">
        <w:t>Araştırmaları</w:t>
      </w:r>
      <w:r w:rsidRPr="00FC5530">
        <w:rPr>
          <w:spacing w:val="-5"/>
        </w:rPr>
        <w:t xml:space="preserve"> </w:t>
      </w:r>
      <w:r w:rsidRPr="00FC5530">
        <w:t>Etik</w:t>
      </w:r>
      <w:r w:rsidRPr="00FC5530">
        <w:rPr>
          <w:spacing w:val="-7"/>
        </w:rPr>
        <w:t xml:space="preserve"> </w:t>
      </w:r>
      <w:r w:rsidRPr="00FC5530">
        <w:t>Kurul</w:t>
      </w:r>
      <w:r w:rsidRPr="00FC5530">
        <w:rPr>
          <w:spacing w:val="-9"/>
        </w:rPr>
        <w:t xml:space="preserve"> </w:t>
      </w:r>
      <w:r w:rsidRPr="00FC5530">
        <w:rPr>
          <w:spacing w:val="-2"/>
        </w:rPr>
        <w:t>Başkanını,</w:t>
      </w:r>
    </w:p>
    <w:p w:rsidR="008C17CD" w:rsidRPr="00FC5530" w:rsidRDefault="008C17CD" w:rsidP="008C17CD">
      <w:pPr>
        <w:tabs>
          <w:tab w:val="left" w:pos="1058"/>
        </w:tabs>
        <w:spacing w:before="1"/>
        <w:ind w:left="720" w:right="793" w:hanging="294"/>
        <w:jc w:val="both"/>
      </w:pPr>
      <w:r w:rsidRPr="00FC5530">
        <w:t xml:space="preserve">     ç)   </w:t>
      </w:r>
      <w:r w:rsidRPr="00FC5530">
        <w:rPr>
          <w:b/>
        </w:rPr>
        <w:t xml:space="preserve">Etik Kurul Başkan Yardımcısı: </w:t>
      </w:r>
      <w:r w:rsidRPr="00FC5530">
        <w:t>İzmir</w:t>
      </w:r>
      <w:r w:rsidRPr="00FC5530">
        <w:rPr>
          <w:spacing w:val="25"/>
        </w:rPr>
        <w:t xml:space="preserve"> </w:t>
      </w:r>
      <w:r w:rsidRPr="00FC5530">
        <w:t>Kâtip</w:t>
      </w:r>
      <w:r w:rsidRPr="00FC5530">
        <w:rPr>
          <w:spacing w:val="23"/>
        </w:rPr>
        <w:t xml:space="preserve"> </w:t>
      </w:r>
      <w:r w:rsidRPr="00FC5530">
        <w:t>Çelebi Üniversitesi Sağlık</w:t>
      </w:r>
      <w:r w:rsidRPr="00FC5530">
        <w:rPr>
          <w:spacing w:val="-1"/>
        </w:rPr>
        <w:t xml:space="preserve"> </w:t>
      </w:r>
      <w:r w:rsidRPr="00FC5530">
        <w:t>Araştırmaları</w:t>
      </w:r>
      <w:r w:rsidRPr="00FC5530">
        <w:rPr>
          <w:spacing w:val="-4"/>
        </w:rPr>
        <w:t xml:space="preserve"> </w:t>
      </w:r>
      <w:r w:rsidRPr="00FC5530">
        <w:t>Etik</w:t>
      </w:r>
      <w:r w:rsidRPr="00FC5530">
        <w:rPr>
          <w:spacing w:val="-6"/>
        </w:rPr>
        <w:t xml:space="preserve"> </w:t>
      </w:r>
      <w:proofErr w:type="gramStart"/>
      <w:r w:rsidRPr="00FC5530">
        <w:t>Kurul   Başkan</w:t>
      </w:r>
      <w:proofErr w:type="gramEnd"/>
      <w:r w:rsidRPr="00FC5530">
        <w:t xml:space="preserve"> Yardımcısını,</w:t>
      </w:r>
    </w:p>
    <w:p w:rsidR="008C17CD" w:rsidRPr="00FC5530" w:rsidRDefault="008C17CD" w:rsidP="008C17CD">
      <w:pPr>
        <w:pStyle w:val="ListeParagraf"/>
        <w:numPr>
          <w:ilvl w:val="0"/>
          <w:numId w:val="14"/>
        </w:numPr>
        <w:tabs>
          <w:tab w:val="left" w:pos="1060"/>
        </w:tabs>
        <w:spacing w:line="251" w:lineRule="exact"/>
        <w:jc w:val="both"/>
      </w:pPr>
      <w:r w:rsidRPr="00FC5530">
        <w:rPr>
          <w:b/>
        </w:rPr>
        <w:t>Etik</w:t>
      </w:r>
      <w:r w:rsidRPr="00FC5530">
        <w:rPr>
          <w:b/>
          <w:spacing w:val="-8"/>
        </w:rPr>
        <w:t xml:space="preserve"> </w:t>
      </w:r>
      <w:r w:rsidRPr="00FC5530">
        <w:rPr>
          <w:b/>
        </w:rPr>
        <w:t>Kurul</w:t>
      </w:r>
      <w:r w:rsidRPr="00FC5530">
        <w:rPr>
          <w:b/>
          <w:spacing w:val="-6"/>
        </w:rPr>
        <w:t xml:space="preserve"> </w:t>
      </w:r>
      <w:r w:rsidRPr="00FC5530">
        <w:rPr>
          <w:b/>
        </w:rPr>
        <w:t>Raportörü:</w:t>
      </w:r>
      <w:r w:rsidRPr="00FC5530">
        <w:rPr>
          <w:b/>
          <w:spacing w:val="-4"/>
        </w:rPr>
        <w:t xml:space="preserve"> </w:t>
      </w:r>
      <w:r w:rsidRPr="00FC5530">
        <w:t>İzmir</w:t>
      </w:r>
      <w:r w:rsidRPr="00FC5530">
        <w:rPr>
          <w:spacing w:val="1"/>
        </w:rPr>
        <w:t xml:space="preserve"> </w:t>
      </w:r>
      <w:r w:rsidRPr="00FC5530">
        <w:t>Kâtip</w:t>
      </w:r>
      <w:r w:rsidRPr="00FC5530">
        <w:rPr>
          <w:spacing w:val="-3"/>
        </w:rPr>
        <w:t xml:space="preserve"> </w:t>
      </w:r>
      <w:r w:rsidRPr="00FC5530">
        <w:t>Çelebi</w:t>
      </w:r>
      <w:r w:rsidRPr="00FC5530">
        <w:rPr>
          <w:spacing w:val="-2"/>
        </w:rPr>
        <w:t xml:space="preserve"> </w:t>
      </w:r>
      <w:r w:rsidRPr="00FC5530">
        <w:t>Üniversitesi</w:t>
      </w:r>
      <w:r w:rsidRPr="00FC5530">
        <w:rPr>
          <w:spacing w:val="-2"/>
        </w:rPr>
        <w:t xml:space="preserve"> </w:t>
      </w:r>
      <w:r w:rsidRPr="00FC5530">
        <w:t>Sağlık</w:t>
      </w:r>
      <w:r w:rsidRPr="00FC5530">
        <w:rPr>
          <w:spacing w:val="-2"/>
        </w:rPr>
        <w:t xml:space="preserve"> </w:t>
      </w:r>
      <w:r w:rsidRPr="00FC5530">
        <w:t>Araştırmaları</w:t>
      </w:r>
      <w:r w:rsidRPr="00FC5530">
        <w:rPr>
          <w:spacing w:val="-6"/>
        </w:rPr>
        <w:t xml:space="preserve"> </w:t>
      </w:r>
      <w:r w:rsidRPr="00FC5530">
        <w:t>Etik</w:t>
      </w:r>
      <w:r w:rsidRPr="00FC5530">
        <w:rPr>
          <w:spacing w:val="-7"/>
        </w:rPr>
        <w:t xml:space="preserve"> </w:t>
      </w:r>
      <w:r w:rsidRPr="00FC5530">
        <w:t>Kurul</w:t>
      </w:r>
      <w:r w:rsidRPr="00FC5530">
        <w:rPr>
          <w:spacing w:val="-10"/>
        </w:rPr>
        <w:t xml:space="preserve"> </w:t>
      </w:r>
      <w:r w:rsidRPr="00FC5530">
        <w:rPr>
          <w:spacing w:val="-2"/>
        </w:rPr>
        <w:t>Raportörünü,</w:t>
      </w:r>
    </w:p>
    <w:p w:rsidR="008C17CD" w:rsidRPr="00FC5530" w:rsidRDefault="008C17CD" w:rsidP="008C17CD">
      <w:pPr>
        <w:pStyle w:val="ListeParagraf"/>
        <w:numPr>
          <w:ilvl w:val="0"/>
          <w:numId w:val="14"/>
        </w:numPr>
        <w:tabs>
          <w:tab w:val="left" w:pos="1058"/>
        </w:tabs>
        <w:spacing w:before="2"/>
        <w:jc w:val="both"/>
      </w:pPr>
      <w:r w:rsidRPr="00FC5530">
        <w:rPr>
          <w:b/>
        </w:rPr>
        <w:t>Etik</w:t>
      </w:r>
      <w:r w:rsidRPr="00FC5530">
        <w:rPr>
          <w:b/>
          <w:spacing w:val="42"/>
        </w:rPr>
        <w:t xml:space="preserve"> </w:t>
      </w:r>
      <w:r w:rsidRPr="00FC5530">
        <w:rPr>
          <w:b/>
        </w:rPr>
        <w:t>Kurul</w:t>
      </w:r>
      <w:r w:rsidRPr="00FC5530">
        <w:rPr>
          <w:b/>
          <w:spacing w:val="42"/>
        </w:rPr>
        <w:t xml:space="preserve"> </w:t>
      </w:r>
      <w:r w:rsidRPr="00FC5530">
        <w:rPr>
          <w:b/>
        </w:rPr>
        <w:t>Sekreteri:</w:t>
      </w:r>
      <w:r w:rsidRPr="00FC5530">
        <w:rPr>
          <w:b/>
          <w:spacing w:val="53"/>
        </w:rPr>
        <w:t xml:space="preserve"> </w:t>
      </w:r>
      <w:r w:rsidRPr="00FC5530">
        <w:t>İzmir</w:t>
      </w:r>
      <w:r w:rsidRPr="00FC5530">
        <w:rPr>
          <w:spacing w:val="58"/>
        </w:rPr>
        <w:t xml:space="preserve"> </w:t>
      </w:r>
      <w:r w:rsidRPr="00FC5530">
        <w:t>Kâtip</w:t>
      </w:r>
      <w:r w:rsidRPr="00FC5530">
        <w:rPr>
          <w:spacing w:val="54"/>
        </w:rPr>
        <w:t xml:space="preserve"> </w:t>
      </w:r>
      <w:r w:rsidRPr="00FC5530">
        <w:t>Çelebi</w:t>
      </w:r>
      <w:r w:rsidRPr="00FC5530">
        <w:rPr>
          <w:spacing w:val="42"/>
        </w:rPr>
        <w:t xml:space="preserve"> </w:t>
      </w:r>
      <w:r w:rsidRPr="00FC5530">
        <w:t>Üniversitesi</w:t>
      </w:r>
      <w:r w:rsidRPr="00FC5530">
        <w:rPr>
          <w:spacing w:val="43"/>
        </w:rPr>
        <w:t xml:space="preserve"> </w:t>
      </w:r>
      <w:r w:rsidRPr="00FC5530">
        <w:t>Sağlık</w:t>
      </w:r>
      <w:r w:rsidRPr="00FC5530">
        <w:rPr>
          <w:spacing w:val="-6"/>
        </w:rPr>
        <w:t xml:space="preserve"> </w:t>
      </w:r>
      <w:r w:rsidRPr="00FC5530">
        <w:t>Araştırmaları</w:t>
      </w:r>
      <w:r w:rsidRPr="00FC5530">
        <w:rPr>
          <w:spacing w:val="-3"/>
        </w:rPr>
        <w:t xml:space="preserve"> </w:t>
      </w:r>
      <w:r w:rsidRPr="00FC5530">
        <w:t>Etik</w:t>
      </w:r>
      <w:r w:rsidRPr="00FC5530">
        <w:rPr>
          <w:spacing w:val="-5"/>
        </w:rPr>
        <w:t xml:space="preserve"> </w:t>
      </w:r>
      <w:r w:rsidRPr="00FC5530">
        <w:t>Kurul</w:t>
      </w:r>
      <w:r w:rsidRPr="00FC5530">
        <w:rPr>
          <w:spacing w:val="-8"/>
        </w:rPr>
        <w:t xml:space="preserve"> </w:t>
      </w:r>
      <w:r w:rsidRPr="00FC5530">
        <w:rPr>
          <w:spacing w:val="-2"/>
        </w:rPr>
        <w:t>Sekreterini,</w:t>
      </w:r>
    </w:p>
    <w:p w:rsidR="008C17CD" w:rsidRPr="00FC5530" w:rsidRDefault="008C17CD" w:rsidP="008C17CD">
      <w:pPr>
        <w:pStyle w:val="GvdeMetni"/>
        <w:numPr>
          <w:ilvl w:val="0"/>
          <w:numId w:val="14"/>
        </w:numPr>
        <w:spacing w:before="4"/>
        <w:ind w:right="298"/>
        <w:jc w:val="both"/>
      </w:pPr>
      <w:r w:rsidRPr="00FC5530">
        <w:rPr>
          <w:b/>
        </w:rPr>
        <w:t>Gönüllü:</w:t>
      </w:r>
      <w:r w:rsidRPr="00FC5530">
        <w:rPr>
          <w:spacing w:val="-2"/>
        </w:rPr>
        <w:t xml:space="preserve"> </w:t>
      </w:r>
      <w:r w:rsidRPr="00FC5530">
        <w:t>İlgili</w:t>
      </w:r>
      <w:r w:rsidRPr="00FC5530">
        <w:rPr>
          <w:spacing w:val="-6"/>
        </w:rPr>
        <w:t xml:space="preserve"> </w:t>
      </w:r>
      <w:r w:rsidRPr="00FC5530">
        <w:t>mevzuat</w:t>
      </w:r>
      <w:r w:rsidRPr="00FC5530">
        <w:rPr>
          <w:spacing w:val="-2"/>
        </w:rPr>
        <w:t xml:space="preserve"> </w:t>
      </w:r>
      <w:r w:rsidRPr="00FC5530">
        <w:t>uyarınca,</w:t>
      </w:r>
      <w:r w:rsidRPr="00FC5530">
        <w:rPr>
          <w:spacing w:val="-7"/>
        </w:rPr>
        <w:t xml:space="preserve"> </w:t>
      </w:r>
      <w:r w:rsidRPr="00FC5530">
        <w:t>bizzat</w:t>
      </w:r>
      <w:r w:rsidRPr="00FC5530">
        <w:rPr>
          <w:spacing w:val="-2"/>
        </w:rPr>
        <w:t xml:space="preserve"> </w:t>
      </w:r>
      <w:r w:rsidRPr="00FC5530">
        <w:t>kendisinin</w:t>
      </w:r>
      <w:r w:rsidRPr="00FC5530">
        <w:rPr>
          <w:spacing w:val="-5"/>
        </w:rPr>
        <w:t xml:space="preserve"> </w:t>
      </w:r>
      <w:r w:rsidRPr="00FC5530">
        <w:t>veya</w:t>
      </w:r>
      <w:r w:rsidRPr="00FC5530">
        <w:rPr>
          <w:spacing w:val="-5"/>
        </w:rPr>
        <w:t xml:space="preserve"> </w:t>
      </w:r>
      <w:r w:rsidRPr="00FC5530">
        <w:t>yasal</w:t>
      </w:r>
      <w:r w:rsidRPr="00FC5530">
        <w:rPr>
          <w:spacing w:val="-13"/>
        </w:rPr>
        <w:t xml:space="preserve"> </w:t>
      </w:r>
      <w:r w:rsidRPr="00FC5530">
        <w:t>temsilcisinin</w:t>
      </w:r>
      <w:r w:rsidRPr="00FC5530">
        <w:rPr>
          <w:spacing w:val="-4"/>
        </w:rPr>
        <w:t xml:space="preserve"> </w:t>
      </w:r>
      <w:r w:rsidRPr="00FC5530">
        <w:t>yazılı</w:t>
      </w:r>
      <w:r w:rsidRPr="00FC5530">
        <w:rPr>
          <w:spacing w:val="-8"/>
        </w:rPr>
        <w:t xml:space="preserve"> </w:t>
      </w:r>
      <w:r w:rsidRPr="00FC5530">
        <w:t>oluru</w:t>
      </w:r>
      <w:r w:rsidRPr="00FC5530">
        <w:rPr>
          <w:spacing w:val="-6"/>
        </w:rPr>
        <w:t xml:space="preserve"> </w:t>
      </w:r>
      <w:r w:rsidRPr="00FC5530">
        <w:t>alınmak suretiyle klinik araştırmaya iştirak eden hasta veya sağlıklı kişileri,</w:t>
      </w:r>
    </w:p>
    <w:p w:rsidR="008C17CD" w:rsidRPr="00FC5530" w:rsidRDefault="008C17CD" w:rsidP="008C17CD">
      <w:pPr>
        <w:pStyle w:val="ListeParagraf"/>
        <w:numPr>
          <w:ilvl w:val="0"/>
          <w:numId w:val="14"/>
        </w:numPr>
        <w:tabs>
          <w:tab w:val="left" w:pos="1058"/>
        </w:tabs>
        <w:spacing w:before="6" w:line="251" w:lineRule="exact"/>
        <w:jc w:val="both"/>
      </w:pPr>
      <w:r w:rsidRPr="00FC5530">
        <w:rPr>
          <w:b/>
        </w:rPr>
        <w:t xml:space="preserve"> Kullanıcı:</w:t>
      </w:r>
      <w:r w:rsidRPr="00FC5530">
        <w:rPr>
          <w:spacing w:val="-12"/>
        </w:rPr>
        <w:t xml:space="preserve"> </w:t>
      </w:r>
      <w:r w:rsidRPr="00FC5530">
        <w:t>ÜBYS</w:t>
      </w:r>
      <w:r w:rsidRPr="00FC5530">
        <w:rPr>
          <w:spacing w:val="-6"/>
        </w:rPr>
        <w:t xml:space="preserve"> </w:t>
      </w:r>
      <w:r w:rsidRPr="00FC5530">
        <w:t>ve</w:t>
      </w:r>
      <w:r w:rsidRPr="00FC5530">
        <w:rPr>
          <w:spacing w:val="-14"/>
        </w:rPr>
        <w:t xml:space="preserve"> </w:t>
      </w:r>
      <w:r w:rsidRPr="00FC5530">
        <w:t>EBYS</w:t>
      </w:r>
      <w:r w:rsidRPr="00FC5530">
        <w:rPr>
          <w:spacing w:val="-8"/>
        </w:rPr>
        <w:t xml:space="preserve"> </w:t>
      </w:r>
      <w:r w:rsidRPr="00FC5530">
        <w:t>üzerinde</w:t>
      </w:r>
      <w:r w:rsidRPr="00FC5530">
        <w:rPr>
          <w:spacing w:val="-14"/>
        </w:rPr>
        <w:t xml:space="preserve"> </w:t>
      </w:r>
      <w:r w:rsidRPr="00FC5530">
        <w:t>tanımlaması</w:t>
      </w:r>
      <w:r w:rsidRPr="00FC5530">
        <w:rPr>
          <w:spacing w:val="-11"/>
        </w:rPr>
        <w:t xml:space="preserve"> </w:t>
      </w:r>
      <w:r w:rsidRPr="00FC5530">
        <w:t>yapılmış</w:t>
      </w:r>
      <w:r w:rsidRPr="00FC5530">
        <w:rPr>
          <w:spacing w:val="-7"/>
        </w:rPr>
        <w:t xml:space="preserve"> </w:t>
      </w:r>
      <w:r w:rsidRPr="00FC5530">
        <w:t>şifreli</w:t>
      </w:r>
      <w:r w:rsidRPr="00FC5530">
        <w:rPr>
          <w:spacing w:val="-12"/>
        </w:rPr>
        <w:t xml:space="preserve"> </w:t>
      </w:r>
      <w:r w:rsidRPr="00FC5530">
        <w:t>giriş</w:t>
      </w:r>
      <w:r w:rsidRPr="00FC5530">
        <w:rPr>
          <w:spacing w:val="-4"/>
        </w:rPr>
        <w:t xml:space="preserve"> </w:t>
      </w:r>
      <w:r w:rsidRPr="00FC5530">
        <w:t>yapma</w:t>
      </w:r>
      <w:r w:rsidRPr="00FC5530">
        <w:rPr>
          <w:spacing w:val="-2"/>
        </w:rPr>
        <w:t xml:space="preserve"> yetkisine sahip </w:t>
      </w:r>
      <w:r w:rsidRPr="00FC5530">
        <w:t>personeli,</w:t>
      </w:r>
    </w:p>
    <w:p w:rsidR="008C17CD" w:rsidRPr="00FC5530" w:rsidRDefault="008C17CD" w:rsidP="008C17CD">
      <w:pPr>
        <w:tabs>
          <w:tab w:val="left" w:pos="1058"/>
        </w:tabs>
        <w:spacing w:before="6" w:line="251" w:lineRule="exact"/>
        <w:ind w:left="710"/>
        <w:jc w:val="both"/>
      </w:pPr>
      <w:r w:rsidRPr="00FC5530">
        <w:t>ğ)</w:t>
      </w:r>
      <w:r w:rsidRPr="00FC5530">
        <w:rPr>
          <w:b/>
        </w:rPr>
        <w:t xml:space="preserve">   Müdahale:</w:t>
      </w:r>
      <w:r w:rsidRPr="00FC5530">
        <w:rPr>
          <w:spacing w:val="-8"/>
        </w:rPr>
        <w:t xml:space="preserve"> </w:t>
      </w:r>
      <w:r w:rsidRPr="00FC5530">
        <w:t>Alanında</w:t>
      </w:r>
      <w:r w:rsidRPr="00FC5530">
        <w:rPr>
          <w:spacing w:val="-1"/>
        </w:rPr>
        <w:t xml:space="preserve"> </w:t>
      </w:r>
      <w:r w:rsidRPr="00FC5530">
        <w:t>uzman,</w:t>
      </w:r>
      <w:r w:rsidRPr="00FC5530">
        <w:rPr>
          <w:spacing w:val="-2"/>
        </w:rPr>
        <w:t xml:space="preserve"> </w:t>
      </w:r>
      <w:r w:rsidRPr="00FC5530">
        <w:t>hekim</w:t>
      </w:r>
      <w:r w:rsidRPr="00FC5530">
        <w:rPr>
          <w:spacing w:val="-8"/>
        </w:rPr>
        <w:t xml:space="preserve"> </w:t>
      </w:r>
      <w:r w:rsidRPr="00FC5530">
        <w:t>ya</w:t>
      </w:r>
      <w:r w:rsidRPr="00FC5530">
        <w:rPr>
          <w:spacing w:val="-1"/>
        </w:rPr>
        <w:t xml:space="preserve"> </w:t>
      </w:r>
      <w:r w:rsidRPr="00FC5530">
        <w:t>da</w:t>
      </w:r>
      <w:r w:rsidRPr="00FC5530">
        <w:rPr>
          <w:spacing w:val="-1"/>
        </w:rPr>
        <w:t xml:space="preserve"> </w:t>
      </w:r>
      <w:r w:rsidRPr="00FC5530">
        <w:t>diş</w:t>
      </w:r>
      <w:r w:rsidRPr="00FC5530">
        <w:rPr>
          <w:spacing w:val="-4"/>
        </w:rPr>
        <w:t xml:space="preserve"> </w:t>
      </w:r>
      <w:r w:rsidRPr="00FC5530">
        <w:t>hekimi</w:t>
      </w:r>
      <w:r w:rsidRPr="00FC5530">
        <w:rPr>
          <w:spacing w:val="-8"/>
        </w:rPr>
        <w:t xml:space="preserve"> </w:t>
      </w:r>
      <w:r w:rsidRPr="00FC5530">
        <w:t>tarafından</w:t>
      </w:r>
      <w:r w:rsidRPr="00FC5530">
        <w:rPr>
          <w:spacing w:val="-4"/>
        </w:rPr>
        <w:t xml:space="preserve"> </w:t>
      </w:r>
      <w:r w:rsidRPr="00FC5530">
        <w:t>yapılan,</w:t>
      </w:r>
      <w:r w:rsidRPr="00FC5530">
        <w:rPr>
          <w:spacing w:val="-2"/>
        </w:rPr>
        <w:t xml:space="preserve"> </w:t>
      </w:r>
      <w:r w:rsidRPr="00FC5530">
        <w:t>insan</w:t>
      </w:r>
      <w:r w:rsidRPr="00FC5530">
        <w:rPr>
          <w:spacing w:val="-8"/>
        </w:rPr>
        <w:t xml:space="preserve"> </w:t>
      </w:r>
      <w:r w:rsidRPr="00FC5530">
        <w:t>sağlığının korunması veya yeniden kazandırılması amacıyla kişinin bedensel ve/veya ruhsal bütünlüğüne yönelik</w:t>
      </w:r>
      <w:r w:rsidRPr="00FC5530">
        <w:rPr>
          <w:spacing w:val="-5"/>
        </w:rPr>
        <w:t xml:space="preserve"> </w:t>
      </w:r>
      <w:r w:rsidRPr="00FC5530">
        <w:t>gerçekleştirilen</w:t>
      </w:r>
      <w:r w:rsidRPr="00FC5530">
        <w:rPr>
          <w:spacing w:val="-5"/>
        </w:rPr>
        <w:t xml:space="preserve"> </w:t>
      </w:r>
      <w:r w:rsidRPr="00FC5530">
        <w:t>her</w:t>
      </w:r>
      <w:r w:rsidRPr="00FC5530">
        <w:rPr>
          <w:spacing w:val="-2"/>
        </w:rPr>
        <w:t xml:space="preserve"> </w:t>
      </w:r>
      <w:r w:rsidRPr="00FC5530">
        <w:t>türlü</w:t>
      </w:r>
      <w:r w:rsidRPr="00FC5530">
        <w:rPr>
          <w:spacing w:val="-5"/>
        </w:rPr>
        <w:t xml:space="preserve"> </w:t>
      </w:r>
      <w:r w:rsidRPr="00FC5530">
        <w:t>fiziksel</w:t>
      </w:r>
      <w:r w:rsidRPr="00FC5530">
        <w:rPr>
          <w:spacing w:val="-8"/>
        </w:rPr>
        <w:t xml:space="preserve"> </w:t>
      </w:r>
      <w:r w:rsidRPr="00FC5530">
        <w:t xml:space="preserve">veya </w:t>
      </w:r>
      <w:proofErr w:type="spellStart"/>
      <w:r w:rsidRPr="00FC5530">
        <w:t>manipülatif</w:t>
      </w:r>
      <w:proofErr w:type="spellEnd"/>
      <w:r w:rsidRPr="00FC5530">
        <w:rPr>
          <w:spacing w:val="-2"/>
        </w:rPr>
        <w:t xml:space="preserve"> </w:t>
      </w:r>
      <w:r w:rsidRPr="00FC5530">
        <w:t>önleyici,</w:t>
      </w:r>
      <w:r w:rsidRPr="00FC5530">
        <w:rPr>
          <w:spacing w:val="-3"/>
        </w:rPr>
        <w:t xml:space="preserve"> </w:t>
      </w:r>
      <w:r w:rsidRPr="00FC5530">
        <w:t>teşhis</w:t>
      </w:r>
      <w:r w:rsidRPr="00FC5530">
        <w:rPr>
          <w:spacing w:val="-5"/>
        </w:rPr>
        <w:t xml:space="preserve"> </w:t>
      </w:r>
      <w:r w:rsidRPr="00FC5530">
        <w:t>veya</w:t>
      </w:r>
      <w:r w:rsidRPr="00FC5530">
        <w:rPr>
          <w:spacing w:val="-2"/>
        </w:rPr>
        <w:t xml:space="preserve"> </w:t>
      </w:r>
      <w:r w:rsidRPr="00FC5530">
        <w:t>tedavi</w:t>
      </w:r>
      <w:r w:rsidRPr="00FC5530">
        <w:rPr>
          <w:spacing w:val="-4"/>
        </w:rPr>
        <w:t xml:space="preserve"> </w:t>
      </w:r>
      <w:r w:rsidRPr="00FC5530">
        <w:t>edici</w:t>
      </w:r>
      <w:r w:rsidRPr="00FC5530">
        <w:rPr>
          <w:spacing w:val="-8"/>
        </w:rPr>
        <w:t xml:space="preserve"> </w:t>
      </w:r>
      <w:r w:rsidRPr="00FC5530">
        <w:t xml:space="preserve">ürün uygulamasını, eylem veya </w:t>
      </w:r>
      <w:proofErr w:type="gramStart"/>
      <w:r w:rsidRPr="00FC5530">
        <w:t>prosesini</w:t>
      </w:r>
      <w:proofErr w:type="gramEnd"/>
      <w:r w:rsidRPr="00FC5530">
        <w:t>,</w:t>
      </w:r>
    </w:p>
    <w:p w:rsidR="008C17CD" w:rsidRPr="00FC5530" w:rsidRDefault="008C17CD" w:rsidP="008C17CD">
      <w:pPr>
        <w:pStyle w:val="ListeParagraf"/>
        <w:numPr>
          <w:ilvl w:val="0"/>
          <w:numId w:val="14"/>
        </w:numPr>
        <w:tabs>
          <w:tab w:val="left" w:pos="1058"/>
        </w:tabs>
        <w:spacing w:before="21"/>
        <w:jc w:val="both"/>
      </w:pPr>
      <w:r w:rsidRPr="00FC5530">
        <w:rPr>
          <w:b/>
        </w:rPr>
        <w:t>Rektör:</w:t>
      </w:r>
      <w:r w:rsidRPr="00FC5530">
        <w:rPr>
          <w:b/>
          <w:spacing w:val="-14"/>
        </w:rPr>
        <w:t xml:space="preserve"> </w:t>
      </w:r>
      <w:r w:rsidRPr="00FC5530">
        <w:t>İzmir</w:t>
      </w:r>
      <w:r w:rsidRPr="00FC5530">
        <w:rPr>
          <w:spacing w:val="-2"/>
        </w:rPr>
        <w:t xml:space="preserve"> </w:t>
      </w:r>
      <w:r w:rsidRPr="00FC5530">
        <w:t>Kâtip</w:t>
      </w:r>
      <w:r w:rsidRPr="00FC5530">
        <w:rPr>
          <w:spacing w:val="-6"/>
        </w:rPr>
        <w:t xml:space="preserve"> </w:t>
      </w:r>
      <w:r w:rsidRPr="00FC5530">
        <w:t>Çelebi</w:t>
      </w:r>
      <w:r w:rsidRPr="00FC5530">
        <w:rPr>
          <w:spacing w:val="-12"/>
        </w:rPr>
        <w:t xml:space="preserve"> </w:t>
      </w:r>
      <w:r w:rsidRPr="00FC5530">
        <w:t>Üniversitesi</w:t>
      </w:r>
      <w:r w:rsidRPr="00FC5530">
        <w:rPr>
          <w:spacing w:val="-13"/>
        </w:rPr>
        <w:t xml:space="preserve"> </w:t>
      </w:r>
      <w:r w:rsidRPr="00FC5530">
        <w:rPr>
          <w:spacing w:val="-2"/>
        </w:rPr>
        <w:t>Rektörünü,</w:t>
      </w:r>
    </w:p>
    <w:p w:rsidR="008C17CD" w:rsidRPr="00FC5530" w:rsidRDefault="008C17CD" w:rsidP="008C17CD">
      <w:pPr>
        <w:tabs>
          <w:tab w:val="left" w:pos="1058"/>
          <w:tab w:val="left" w:pos="1060"/>
        </w:tabs>
        <w:spacing w:before="80"/>
        <w:ind w:left="710" w:right="544"/>
        <w:jc w:val="both"/>
      </w:pPr>
      <w:r w:rsidRPr="00FC5530">
        <w:t>ı)</w:t>
      </w:r>
      <w:r w:rsidRPr="00FC5530">
        <w:rPr>
          <w:b/>
        </w:rPr>
        <w:t xml:space="preserve">    Sorumlu Araştırmacı:</w:t>
      </w:r>
      <w:r w:rsidRPr="00FC5530">
        <w:rPr>
          <w:spacing w:val="40"/>
        </w:rPr>
        <w:t xml:space="preserve"> </w:t>
      </w:r>
      <w:r w:rsidRPr="00FC5530">
        <w:t>İzmir Kâtip</w:t>
      </w:r>
      <w:r w:rsidRPr="00FC5530">
        <w:rPr>
          <w:spacing w:val="-8"/>
        </w:rPr>
        <w:t xml:space="preserve"> </w:t>
      </w:r>
      <w:r w:rsidRPr="00FC5530">
        <w:t>Çelebi</w:t>
      </w:r>
      <w:r w:rsidRPr="00FC5530">
        <w:rPr>
          <w:spacing w:val="-2"/>
        </w:rPr>
        <w:t xml:space="preserve"> </w:t>
      </w:r>
      <w:r w:rsidRPr="00FC5530">
        <w:t>Üniversitesi</w:t>
      </w:r>
      <w:r w:rsidRPr="00FC5530">
        <w:rPr>
          <w:spacing w:val="-2"/>
        </w:rPr>
        <w:t xml:space="preserve"> </w:t>
      </w:r>
      <w:r w:rsidRPr="00FC5530">
        <w:t>Sağlık</w:t>
      </w:r>
      <w:r w:rsidRPr="00FC5530">
        <w:rPr>
          <w:spacing w:val="-1"/>
        </w:rPr>
        <w:t xml:space="preserve"> </w:t>
      </w:r>
      <w:r w:rsidRPr="00FC5530">
        <w:t>Araştırmaları</w:t>
      </w:r>
      <w:r w:rsidRPr="00FC5530">
        <w:rPr>
          <w:spacing w:val="-7"/>
        </w:rPr>
        <w:t xml:space="preserve"> </w:t>
      </w:r>
      <w:r w:rsidRPr="00FC5530">
        <w:t>Etik</w:t>
      </w:r>
      <w:r w:rsidRPr="00FC5530">
        <w:rPr>
          <w:spacing w:val="-8"/>
        </w:rPr>
        <w:t xml:space="preserve"> </w:t>
      </w:r>
      <w:r w:rsidRPr="00FC5530">
        <w:t>Kuruluna</w:t>
      </w:r>
      <w:r w:rsidRPr="00FC5530">
        <w:rPr>
          <w:spacing w:val="-1"/>
        </w:rPr>
        <w:t xml:space="preserve"> </w:t>
      </w:r>
      <w:r w:rsidRPr="00FC5530">
        <w:t>etik</w:t>
      </w:r>
      <w:r w:rsidRPr="00FC5530">
        <w:rPr>
          <w:spacing w:val="-3"/>
        </w:rPr>
        <w:t xml:space="preserve"> </w:t>
      </w:r>
      <w:r w:rsidRPr="00FC5530">
        <w:t>onay başvurusunda bulunan, o araştırmanın bilimsel, teknik, idari, mali ve hukuki her türlü sorumluluğunu taşıyan araştırmacıyı,</w:t>
      </w:r>
    </w:p>
    <w:p w:rsidR="008C17CD" w:rsidRPr="00FC5530" w:rsidRDefault="008C17CD" w:rsidP="008C17CD">
      <w:pPr>
        <w:pStyle w:val="GvdeMetni"/>
        <w:numPr>
          <w:ilvl w:val="0"/>
          <w:numId w:val="14"/>
        </w:numPr>
        <w:tabs>
          <w:tab w:val="left" w:pos="1058"/>
        </w:tabs>
        <w:spacing w:before="26"/>
        <w:ind w:right="298"/>
      </w:pPr>
      <w:r w:rsidRPr="00FC5530">
        <w:rPr>
          <w:b/>
        </w:rPr>
        <w:t>UBYS:</w:t>
      </w:r>
      <w:r w:rsidRPr="00FC5530">
        <w:rPr>
          <w:spacing w:val="-14"/>
        </w:rPr>
        <w:t xml:space="preserve"> </w:t>
      </w:r>
      <w:r w:rsidRPr="00FC5530">
        <w:t>İzmir</w:t>
      </w:r>
      <w:r w:rsidRPr="00FC5530">
        <w:rPr>
          <w:spacing w:val="2"/>
        </w:rPr>
        <w:t xml:space="preserve"> </w:t>
      </w:r>
      <w:r w:rsidRPr="00FC5530">
        <w:t>Kâtip</w:t>
      </w:r>
      <w:r w:rsidRPr="00FC5530">
        <w:rPr>
          <w:spacing w:val="-9"/>
        </w:rPr>
        <w:t xml:space="preserve"> </w:t>
      </w:r>
      <w:r w:rsidRPr="00FC5530">
        <w:t>Çelebi</w:t>
      </w:r>
      <w:r w:rsidRPr="00FC5530">
        <w:rPr>
          <w:spacing w:val="-12"/>
        </w:rPr>
        <w:t xml:space="preserve"> </w:t>
      </w:r>
      <w:r w:rsidRPr="00FC5530">
        <w:t>Üniversitesi</w:t>
      </w:r>
      <w:r w:rsidRPr="00FC5530">
        <w:rPr>
          <w:spacing w:val="-11"/>
        </w:rPr>
        <w:t xml:space="preserve"> B</w:t>
      </w:r>
      <w:r w:rsidRPr="00FC5530">
        <w:t>ilgi</w:t>
      </w:r>
      <w:r w:rsidRPr="00FC5530">
        <w:rPr>
          <w:spacing w:val="-12"/>
        </w:rPr>
        <w:t xml:space="preserve"> </w:t>
      </w:r>
      <w:r w:rsidRPr="00FC5530">
        <w:t>Yönetim</w:t>
      </w:r>
      <w:r w:rsidRPr="00FC5530">
        <w:rPr>
          <w:spacing w:val="-13"/>
        </w:rPr>
        <w:t xml:space="preserve"> </w:t>
      </w:r>
      <w:r w:rsidRPr="00FC5530">
        <w:rPr>
          <w:spacing w:val="-2"/>
        </w:rPr>
        <w:t>Sistemi</w:t>
      </w:r>
      <w:r w:rsidRPr="00FC5530">
        <w:t>ni,</w:t>
      </w:r>
    </w:p>
    <w:p w:rsidR="008C17CD" w:rsidRDefault="008C17CD" w:rsidP="008C17CD">
      <w:pPr>
        <w:pStyle w:val="ListeParagraf"/>
        <w:numPr>
          <w:ilvl w:val="0"/>
          <w:numId w:val="14"/>
        </w:numPr>
        <w:tabs>
          <w:tab w:val="left" w:pos="1058"/>
        </w:tabs>
        <w:spacing w:before="26"/>
        <w:sectPr w:rsidR="008C17CD" w:rsidSect="008C17CD">
          <w:footerReference w:type="default" r:id="rId7"/>
          <w:pgSz w:w="12240" w:h="15840"/>
          <w:pgMar w:top="1360" w:right="940" w:bottom="280" w:left="880" w:header="397" w:footer="170" w:gutter="0"/>
          <w:cols w:space="708"/>
          <w:docGrid w:linePitch="299"/>
        </w:sectPr>
      </w:pPr>
      <w:r w:rsidRPr="007D1128">
        <w:rPr>
          <w:b/>
        </w:rPr>
        <w:t>Üniversite:</w:t>
      </w:r>
      <w:r>
        <w:rPr>
          <w:b/>
          <w:spacing w:val="-9"/>
        </w:rPr>
        <w:t xml:space="preserve"> </w:t>
      </w:r>
      <w:r>
        <w:t>İzmir</w:t>
      </w:r>
      <w:r>
        <w:rPr>
          <w:spacing w:val="-7"/>
        </w:rPr>
        <w:t xml:space="preserve"> </w:t>
      </w:r>
      <w:r>
        <w:t>Kâtip</w:t>
      </w:r>
      <w:r>
        <w:rPr>
          <w:spacing w:val="-9"/>
        </w:rPr>
        <w:t xml:space="preserve"> </w:t>
      </w:r>
      <w:r>
        <w:t>Çelebi</w:t>
      </w:r>
      <w:r>
        <w:rPr>
          <w:spacing w:val="-13"/>
        </w:rPr>
        <w:t xml:space="preserve"> </w:t>
      </w:r>
      <w:r>
        <w:rPr>
          <w:spacing w:val="-2"/>
        </w:rPr>
        <w:t>Üniversitesini ifade eder.</w:t>
      </w:r>
    </w:p>
    <w:p w:rsidR="008C17CD" w:rsidRDefault="008C17CD" w:rsidP="008C17CD">
      <w:pPr>
        <w:pStyle w:val="GvdeMetni"/>
        <w:spacing w:before="4"/>
        <w:ind w:right="298"/>
      </w:pPr>
    </w:p>
    <w:p w:rsidR="008C17CD" w:rsidRDefault="008C17CD" w:rsidP="008C17CD">
      <w:pPr>
        <w:pStyle w:val="GvdeMetni"/>
      </w:pPr>
    </w:p>
    <w:p w:rsidR="008C17CD" w:rsidRDefault="008C17CD" w:rsidP="008C17CD">
      <w:pPr>
        <w:pStyle w:val="Balk3"/>
        <w:ind w:left="887" w:right="2048"/>
        <w:jc w:val="center"/>
        <w:rPr>
          <w:rFonts w:ascii="Times New Roman" w:hAnsi="Times New Roman"/>
        </w:rPr>
      </w:pPr>
      <w:r>
        <w:rPr>
          <w:rFonts w:ascii="Times New Roman" w:hAnsi="Times New Roman"/>
        </w:rPr>
        <w:t>İKİNCİ</w:t>
      </w:r>
      <w:r>
        <w:rPr>
          <w:rFonts w:ascii="Times New Roman" w:hAnsi="Times New Roman"/>
          <w:spacing w:val="-5"/>
        </w:rPr>
        <w:t xml:space="preserve"> </w:t>
      </w:r>
      <w:r>
        <w:rPr>
          <w:rFonts w:ascii="Times New Roman" w:hAnsi="Times New Roman"/>
          <w:spacing w:val="-2"/>
        </w:rPr>
        <w:t>BÖLÜM</w:t>
      </w:r>
    </w:p>
    <w:p w:rsidR="008C17CD" w:rsidRDefault="008C17CD" w:rsidP="008C17CD">
      <w:pPr>
        <w:pStyle w:val="Balk4"/>
        <w:spacing w:before="26"/>
        <w:ind w:left="918" w:right="2048"/>
        <w:jc w:val="center"/>
      </w:pPr>
      <w:r>
        <w:t>Etik</w:t>
      </w:r>
      <w:r>
        <w:rPr>
          <w:spacing w:val="-16"/>
        </w:rPr>
        <w:t xml:space="preserve"> </w:t>
      </w:r>
      <w:r>
        <w:t>Kurulun</w:t>
      </w:r>
      <w:r>
        <w:rPr>
          <w:spacing w:val="-12"/>
        </w:rPr>
        <w:t xml:space="preserve"> </w:t>
      </w:r>
      <w:r>
        <w:t>Kurulması, Görevleri,</w:t>
      </w:r>
      <w:r>
        <w:rPr>
          <w:spacing w:val="-1"/>
        </w:rPr>
        <w:t xml:space="preserve"> </w:t>
      </w:r>
      <w:r>
        <w:t>Çalışma</w:t>
      </w:r>
      <w:r>
        <w:rPr>
          <w:spacing w:val="-7"/>
        </w:rPr>
        <w:t xml:space="preserve"> </w:t>
      </w:r>
      <w:r>
        <w:t>Usul</w:t>
      </w:r>
      <w:r>
        <w:rPr>
          <w:spacing w:val="-11"/>
        </w:rPr>
        <w:t xml:space="preserve"> </w:t>
      </w:r>
      <w:r>
        <w:t>ve</w:t>
      </w:r>
      <w:r>
        <w:rPr>
          <w:spacing w:val="-10"/>
        </w:rPr>
        <w:t xml:space="preserve"> </w:t>
      </w:r>
      <w:r>
        <w:rPr>
          <w:spacing w:val="-2"/>
        </w:rPr>
        <w:t>Esasları</w:t>
      </w:r>
    </w:p>
    <w:p w:rsidR="008C17CD" w:rsidRDefault="008C17CD" w:rsidP="008C17CD">
      <w:pPr>
        <w:pStyle w:val="GvdeMetni"/>
        <w:spacing w:before="32"/>
        <w:rPr>
          <w:b/>
        </w:rPr>
      </w:pPr>
      <w:bookmarkStart w:id="0" w:name="_GoBack"/>
      <w:bookmarkEnd w:id="0"/>
    </w:p>
    <w:p w:rsidR="008C17CD" w:rsidRDefault="008C17CD" w:rsidP="008C17CD">
      <w:pPr>
        <w:spacing w:line="251" w:lineRule="exact"/>
        <w:ind w:left="339"/>
        <w:jc w:val="both"/>
        <w:rPr>
          <w:b/>
        </w:rPr>
      </w:pPr>
      <w:r>
        <w:rPr>
          <w:b/>
        </w:rPr>
        <w:t>Etik</w:t>
      </w:r>
      <w:r>
        <w:rPr>
          <w:b/>
          <w:spacing w:val="-11"/>
        </w:rPr>
        <w:t xml:space="preserve"> </w:t>
      </w:r>
      <w:r>
        <w:rPr>
          <w:b/>
        </w:rPr>
        <w:t>kurulun</w:t>
      </w:r>
      <w:r>
        <w:rPr>
          <w:b/>
          <w:spacing w:val="-10"/>
        </w:rPr>
        <w:t xml:space="preserve"> </w:t>
      </w:r>
      <w:r>
        <w:rPr>
          <w:b/>
          <w:spacing w:val="-2"/>
        </w:rPr>
        <w:t>kurulması</w:t>
      </w:r>
    </w:p>
    <w:p w:rsidR="008C17CD" w:rsidRDefault="008C17CD" w:rsidP="008C17CD">
      <w:pPr>
        <w:pStyle w:val="GvdeMetni"/>
        <w:ind w:left="339" w:right="474"/>
        <w:jc w:val="both"/>
      </w:pPr>
      <w:proofErr w:type="gramStart"/>
      <w:r>
        <w:rPr>
          <w:b/>
        </w:rPr>
        <w:t>MADDE</w:t>
      </w:r>
      <w:r>
        <w:rPr>
          <w:b/>
          <w:spacing w:val="-14"/>
        </w:rPr>
        <w:t xml:space="preserve"> </w:t>
      </w:r>
      <w:r>
        <w:rPr>
          <w:b/>
        </w:rPr>
        <w:t>5-</w:t>
      </w:r>
      <w:r>
        <w:t>(1)</w:t>
      </w:r>
      <w:r>
        <w:rPr>
          <w:spacing w:val="-14"/>
        </w:rPr>
        <w:t xml:space="preserve"> </w:t>
      </w:r>
      <w:r>
        <w:t>Etik</w:t>
      </w:r>
      <w:r>
        <w:rPr>
          <w:spacing w:val="-14"/>
        </w:rPr>
        <w:t xml:space="preserve"> </w:t>
      </w:r>
      <w:r>
        <w:t>kurul</w:t>
      </w:r>
      <w:r>
        <w:rPr>
          <w:spacing w:val="-13"/>
        </w:rPr>
        <w:t xml:space="preserve"> </w:t>
      </w:r>
      <w:r>
        <w:t>gönüllülerin</w:t>
      </w:r>
      <w:r>
        <w:rPr>
          <w:spacing w:val="-14"/>
        </w:rPr>
        <w:t xml:space="preserve"> </w:t>
      </w:r>
      <w:r>
        <w:t>hakları,</w:t>
      </w:r>
      <w:r>
        <w:rPr>
          <w:spacing w:val="-12"/>
        </w:rPr>
        <w:t xml:space="preserve"> </w:t>
      </w:r>
      <w:r>
        <w:t>güvenliği</w:t>
      </w:r>
      <w:r>
        <w:rPr>
          <w:spacing w:val="-11"/>
        </w:rPr>
        <w:t xml:space="preserve"> </w:t>
      </w:r>
      <w:r>
        <w:t>ve</w:t>
      </w:r>
      <w:r>
        <w:rPr>
          <w:spacing w:val="-14"/>
        </w:rPr>
        <w:t xml:space="preserve"> </w:t>
      </w:r>
      <w:r>
        <w:t>esenliğinin</w:t>
      </w:r>
      <w:r>
        <w:rPr>
          <w:spacing w:val="-12"/>
        </w:rPr>
        <w:t xml:space="preserve"> </w:t>
      </w:r>
      <w:r>
        <w:t>korunması</w:t>
      </w:r>
      <w:r>
        <w:rPr>
          <w:spacing w:val="-14"/>
        </w:rPr>
        <w:t xml:space="preserve"> </w:t>
      </w:r>
      <w:r>
        <w:t>amacıyla</w:t>
      </w:r>
      <w:r>
        <w:rPr>
          <w:spacing w:val="-14"/>
        </w:rPr>
        <w:t xml:space="preserve"> </w:t>
      </w:r>
      <w:r>
        <w:t>araştırma</w:t>
      </w:r>
      <w:r>
        <w:rPr>
          <w:spacing w:val="-13"/>
        </w:rPr>
        <w:t xml:space="preserve"> </w:t>
      </w:r>
      <w:r>
        <w:t>ile</w:t>
      </w:r>
      <w:r>
        <w:rPr>
          <w:spacing w:val="-14"/>
        </w:rPr>
        <w:t xml:space="preserve"> </w:t>
      </w:r>
      <w:r>
        <w:t>ilgili diğer konuların yanı</w:t>
      </w:r>
      <w:r>
        <w:rPr>
          <w:spacing w:val="-4"/>
        </w:rPr>
        <w:t xml:space="preserve"> </w:t>
      </w:r>
      <w:r>
        <w:t>sıra gönüllülerin bilgilendirilmesinde kullanılacak yöntem ve belgeler ile bu kişilerden alınacak olurlar hakkında bilimsel ve etik yönden değerlendirme yapmak amacıyla, üyelerinin çoğunluğu doktora veya tıpta uzmanlık seviyesinde eğitimli</w:t>
      </w:r>
      <w:r>
        <w:rPr>
          <w:spacing w:val="-4"/>
        </w:rPr>
        <w:t xml:space="preserve"> </w:t>
      </w:r>
      <w:r>
        <w:t>sağlık meslek mensubu olan, en</w:t>
      </w:r>
      <w:r>
        <w:rPr>
          <w:spacing w:val="-1"/>
        </w:rPr>
        <w:t xml:space="preserve"> </w:t>
      </w:r>
      <w:r>
        <w:t>az 7 ve en çok</w:t>
      </w:r>
      <w:r>
        <w:rPr>
          <w:spacing w:val="-1"/>
        </w:rPr>
        <w:t xml:space="preserve"> </w:t>
      </w:r>
      <w:r>
        <w:t xml:space="preserve">15 üyeden </w:t>
      </w:r>
      <w:r>
        <w:rPr>
          <w:spacing w:val="-2"/>
        </w:rPr>
        <w:t>oluşturulur.</w:t>
      </w:r>
      <w:proofErr w:type="gramEnd"/>
    </w:p>
    <w:p w:rsidR="008C17CD" w:rsidRDefault="008C17CD" w:rsidP="008C17CD">
      <w:pPr>
        <w:pStyle w:val="ListeParagraf"/>
        <w:numPr>
          <w:ilvl w:val="1"/>
          <w:numId w:val="13"/>
        </w:numPr>
        <w:tabs>
          <w:tab w:val="left" w:pos="1739"/>
        </w:tabs>
        <w:spacing w:before="1"/>
        <w:ind w:right="471" w:firstLine="1051"/>
        <w:jc w:val="both"/>
      </w:pPr>
      <w:r>
        <w:t xml:space="preserve">Etik kurul üyeleri Rektör tarafından görevlendirilir. Kurul üyeleri kurulun ilk toplantısında kurul başkanını ve kurul </w:t>
      </w:r>
      <w:proofErr w:type="gramStart"/>
      <w:r>
        <w:t>raportörünü</w:t>
      </w:r>
      <w:proofErr w:type="gramEnd"/>
      <w:r>
        <w:t xml:space="preserve"> kendi üyeleri arasından seçer. Etik kurul başkanı kendisine etik kurul</w:t>
      </w:r>
      <w:r>
        <w:rPr>
          <w:spacing w:val="-3"/>
        </w:rPr>
        <w:t xml:space="preserve"> </w:t>
      </w:r>
      <w:r>
        <w:t>üyeleri arasından bir başkan yardımcısı belirler.</w:t>
      </w:r>
    </w:p>
    <w:p w:rsidR="008C17CD" w:rsidRDefault="008C17CD" w:rsidP="008C17CD">
      <w:pPr>
        <w:pStyle w:val="GvdeMetni"/>
        <w:spacing w:before="25"/>
      </w:pPr>
    </w:p>
    <w:p w:rsidR="008C17CD" w:rsidRDefault="008C17CD" w:rsidP="008C17CD">
      <w:pPr>
        <w:pStyle w:val="Balk4"/>
        <w:jc w:val="both"/>
      </w:pPr>
      <w:r>
        <w:t>Etik</w:t>
      </w:r>
      <w:r>
        <w:rPr>
          <w:spacing w:val="-7"/>
        </w:rPr>
        <w:t xml:space="preserve"> </w:t>
      </w:r>
      <w:r>
        <w:t>kurulun</w:t>
      </w:r>
      <w:r>
        <w:rPr>
          <w:spacing w:val="-11"/>
        </w:rPr>
        <w:t xml:space="preserve"> </w:t>
      </w:r>
      <w:r>
        <w:rPr>
          <w:spacing w:val="-2"/>
        </w:rPr>
        <w:t>görevleri</w:t>
      </w:r>
    </w:p>
    <w:p w:rsidR="008C17CD" w:rsidRDefault="008C17CD" w:rsidP="008C17CD">
      <w:pPr>
        <w:pStyle w:val="GvdeMetni"/>
        <w:spacing w:before="20" w:line="261" w:lineRule="auto"/>
        <w:ind w:left="339" w:right="446"/>
        <w:jc w:val="both"/>
      </w:pPr>
      <w:r>
        <w:rPr>
          <w:b/>
        </w:rPr>
        <w:t>MADDE</w:t>
      </w:r>
      <w:r>
        <w:rPr>
          <w:b/>
          <w:spacing w:val="-14"/>
        </w:rPr>
        <w:t xml:space="preserve"> </w:t>
      </w:r>
      <w:r>
        <w:rPr>
          <w:b/>
        </w:rPr>
        <w:t>6</w:t>
      </w:r>
      <w:r>
        <w:rPr>
          <w:b/>
          <w:spacing w:val="-14"/>
        </w:rPr>
        <w:t xml:space="preserve"> </w:t>
      </w:r>
      <w:r>
        <w:rPr>
          <w:b/>
        </w:rPr>
        <w:t>–</w:t>
      </w:r>
      <w:r>
        <w:rPr>
          <w:b/>
          <w:spacing w:val="-14"/>
        </w:rPr>
        <w:t xml:space="preserve"> </w:t>
      </w:r>
      <w:r w:rsidRPr="002A722F">
        <w:t>(1)</w:t>
      </w:r>
      <w:r>
        <w:rPr>
          <w:b/>
          <w:spacing w:val="-2"/>
        </w:rPr>
        <w:t xml:space="preserve"> </w:t>
      </w:r>
      <w:r>
        <w:t>Üniversitede</w:t>
      </w:r>
      <w:r>
        <w:rPr>
          <w:spacing w:val="-13"/>
        </w:rPr>
        <w:t xml:space="preserve"> </w:t>
      </w:r>
      <w:r>
        <w:t>ya</w:t>
      </w:r>
      <w:r>
        <w:rPr>
          <w:spacing w:val="-11"/>
        </w:rPr>
        <w:t xml:space="preserve"> </w:t>
      </w:r>
      <w:r>
        <w:t>da</w:t>
      </w:r>
      <w:r>
        <w:rPr>
          <w:spacing w:val="-11"/>
        </w:rPr>
        <w:t xml:space="preserve"> </w:t>
      </w:r>
      <w:r>
        <w:t>Üniversite</w:t>
      </w:r>
      <w:r>
        <w:rPr>
          <w:spacing w:val="-14"/>
        </w:rPr>
        <w:t xml:space="preserve"> </w:t>
      </w:r>
      <w:r>
        <w:t>mensuplarınca</w:t>
      </w:r>
      <w:r>
        <w:rPr>
          <w:spacing w:val="-11"/>
        </w:rPr>
        <w:t xml:space="preserve"> </w:t>
      </w:r>
      <w:r>
        <w:t>sağlık</w:t>
      </w:r>
      <w:r>
        <w:rPr>
          <w:spacing w:val="-14"/>
        </w:rPr>
        <w:t xml:space="preserve"> </w:t>
      </w:r>
      <w:r>
        <w:t>alanında</w:t>
      </w:r>
      <w:r>
        <w:rPr>
          <w:spacing w:val="-11"/>
        </w:rPr>
        <w:t xml:space="preserve"> </w:t>
      </w:r>
      <w:r>
        <w:t>yapılacak</w:t>
      </w:r>
      <w:r>
        <w:rPr>
          <w:spacing w:val="-14"/>
        </w:rPr>
        <w:t xml:space="preserve"> </w:t>
      </w:r>
      <w:r>
        <w:t>araştırmaları</w:t>
      </w:r>
      <w:r>
        <w:rPr>
          <w:spacing w:val="-14"/>
        </w:rPr>
        <w:t xml:space="preserve"> </w:t>
      </w:r>
      <w:r>
        <w:t>bilimsel, etik ilke ve kurallar doğrultusunda incelemek, karar vermek, görüş bildirmek, izlemek ve sonlandırmak; gerektiğinde bunların uygulamalarına ait yeni ilke ve kurallar oluşturmak ve gönüllü bireylerin sahip olduğu hakları korumaktır.</w:t>
      </w:r>
    </w:p>
    <w:p w:rsidR="008C17CD" w:rsidRDefault="008C17CD" w:rsidP="008C17CD">
      <w:pPr>
        <w:pStyle w:val="GvdeMetni"/>
        <w:spacing w:before="22"/>
      </w:pPr>
    </w:p>
    <w:p w:rsidR="008C17CD" w:rsidRDefault="008C17CD" w:rsidP="008C17CD">
      <w:pPr>
        <w:pStyle w:val="Balk4"/>
        <w:spacing w:before="1" w:line="251" w:lineRule="exact"/>
        <w:jc w:val="both"/>
      </w:pPr>
      <w:r>
        <w:t>Etik</w:t>
      </w:r>
      <w:r>
        <w:rPr>
          <w:spacing w:val="-9"/>
        </w:rPr>
        <w:t xml:space="preserve"> </w:t>
      </w:r>
      <w:r>
        <w:t>kurulun</w:t>
      </w:r>
      <w:r>
        <w:rPr>
          <w:spacing w:val="-9"/>
        </w:rPr>
        <w:t xml:space="preserve"> </w:t>
      </w:r>
      <w:r>
        <w:t>çalışma</w:t>
      </w:r>
      <w:r>
        <w:rPr>
          <w:spacing w:val="-1"/>
        </w:rPr>
        <w:t xml:space="preserve"> </w:t>
      </w:r>
      <w:r>
        <w:t>usul</w:t>
      </w:r>
      <w:r>
        <w:rPr>
          <w:spacing w:val="-10"/>
        </w:rPr>
        <w:t xml:space="preserve"> </w:t>
      </w:r>
      <w:r>
        <w:t>ve</w:t>
      </w:r>
      <w:r>
        <w:rPr>
          <w:spacing w:val="-4"/>
        </w:rPr>
        <w:t xml:space="preserve"> </w:t>
      </w:r>
      <w:r>
        <w:rPr>
          <w:spacing w:val="-2"/>
        </w:rPr>
        <w:t>esasları</w:t>
      </w:r>
    </w:p>
    <w:p w:rsidR="008C17CD" w:rsidRDefault="008C17CD" w:rsidP="008C17CD">
      <w:pPr>
        <w:pStyle w:val="GvdeMetni"/>
        <w:spacing w:line="237" w:lineRule="auto"/>
        <w:ind w:left="339" w:right="478"/>
        <w:jc w:val="both"/>
      </w:pPr>
      <w:r>
        <w:rPr>
          <w:b/>
        </w:rPr>
        <w:t>MADDE</w:t>
      </w:r>
      <w:r>
        <w:rPr>
          <w:b/>
          <w:spacing w:val="-5"/>
        </w:rPr>
        <w:t xml:space="preserve"> </w:t>
      </w:r>
      <w:r>
        <w:rPr>
          <w:b/>
        </w:rPr>
        <w:t>7-</w:t>
      </w:r>
      <w:r>
        <w:rPr>
          <w:b/>
          <w:spacing w:val="-10"/>
        </w:rPr>
        <w:t xml:space="preserve"> </w:t>
      </w:r>
      <w:r>
        <w:t>(1)</w:t>
      </w:r>
      <w:r>
        <w:rPr>
          <w:spacing w:val="-7"/>
        </w:rPr>
        <w:t xml:space="preserve"> </w:t>
      </w:r>
      <w:r>
        <w:t>Etik</w:t>
      </w:r>
      <w:r>
        <w:rPr>
          <w:spacing w:val="-11"/>
        </w:rPr>
        <w:t xml:space="preserve"> </w:t>
      </w:r>
      <w:r>
        <w:t>Kurulu</w:t>
      </w:r>
      <w:r>
        <w:rPr>
          <w:spacing w:val="-7"/>
        </w:rPr>
        <w:t xml:space="preserve"> </w:t>
      </w:r>
      <w:r>
        <w:t>üyelerinin</w:t>
      </w:r>
      <w:r>
        <w:rPr>
          <w:spacing w:val="-7"/>
        </w:rPr>
        <w:t xml:space="preserve"> </w:t>
      </w:r>
      <w:r>
        <w:t>görev</w:t>
      </w:r>
      <w:r>
        <w:rPr>
          <w:spacing w:val="-11"/>
        </w:rPr>
        <w:t xml:space="preserve"> </w:t>
      </w:r>
      <w:r>
        <w:t>süresi</w:t>
      </w:r>
      <w:r>
        <w:rPr>
          <w:spacing w:val="-9"/>
        </w:rPr>
        <w:t xml:space="preserve"> </w:t>
      </w:r>
      <w:r>
        <w:t>üç</w:t>
      </w:r>
      <w:r>
        <w:rPr>
          <w:spacing w:val="-8"/>
        </w:rPr>
        <w:t xml:space="preserve"> </w:t>
      </w:r>
      <w:r>
        <w:t>yıldır.</w:t>
      </w:r>
      <w:r>
        <w:rPr>
          <w:spacing w:val="-5"/>
        </w:rPr>
        <w:t xml:space="preserve"> </w:t>
      </w:r>
      <w:r>
        <w:t>Görev</w:t>
      </w:r>
      <w:r>
        <w:rPr>
          <w:spacing w:val="-11"/>
        </w:rPr>
        <w:t xml:space="preserve"> </w:t>
      </w:r>
      <w:r>
        <w:t>süresi</w:t>
      </w:r>
      <w:r>
        <w:rPr>
          <w:spacing w:val="-9"/>
        </w:rPr>
        <w:t xml:space="preserve"> </w:t>
      </w:r>
      <w:r>
        <w:t>biten</w:t>
      </w:r>
      <w:r>
        <w:rPr>
          <w:spacing w:val="-11"/>
        </w:rPr>
        <w:t xml:space="preserve"> </w:t>
      </w:r>
      <w:r>
        <w:t>üye</w:t>
      </w:r>
      <w:r>
        <w:rPr>
          <w:spacing w:val="-7"/>
        </w:rPr>
        <w:t xml:space="preserve"> </w:t>
      </w:r>
      <w:r>
        <w:t>Rektör</w:t>
      </w:r>
      <w:r>
        <w:rPr>
          <w:spacing w:val="-7"/>
        </w:rPr>
        <w:t xml:space="preserve"> </w:t>
      </w:r>
      <w:r>
        <w:t>tarafından</w:t>
      </w:r>
      <w:r>
        <w:rPr>
          <w:spacing w:val="-10"/>
        </w:rPr>
        <w:t xml:space="preserve"> </w:t>
      </w:r>
      <w:r>
        <w:t xml:space="preserve">tekrar </w:t>
      </w:r>
      <w:r>
        <w:rPr>
          <w:spacing w:val="-2"/>
        </w:rPr>
        <w:t>görevlendirilebilir.</w:t>
      </w:r>
    </w:p>
    <w:p w:rsidR="008C17CD" w:rsidRDefault="008C17CD" w:rsidP="008C17CD">
      <w:pPr>
        <w:pStyle w:val="ListeParagraf"/>
        <w:numPr>
          <w:ilvl w:val="0"/>
          <w:numId w:val="12"/>
        </w:numPr>
        <w:tabs>
          <w:tab w:val="left" w:pos="1723"/>
        </w:tabs>
        <w:spacing w:before="71" w:line="237" w:lineRule="auto"/>
        <w:ind w:right="470" w:firstLine="1029"/>
        <w:jc w:val="both"/>
      </w:pPr>
      <w:r>
        <w:t>Başkanın</w:t>
      </w:r>
      <w:r>
        <w:rPr>
          <w:spacing w:val="-3"/>
        </w:rPr>
        <w:t xml:space="preserve"> </w:t>
      </w:r>
      <w:r>
        <w:t>etik</w:t>
      </w:r>
      <w:r>
        <w:rPr>
          <w:spacing w:val="-3"/>
        </w:rPr>
        <w:t xml:space="preserve"> </w:t>
      </w:r>
      <w:r>
        <w:t>kurul toplantılarına katılmadığı durumlarda başkan</w:t>
      </w:r>
      <w:r>
        <w:rPr>
          <w:spacing w:val="-3"/>
        </w:rPr>
        <w:t xml:space="preserve"> </w:t>
      </w:r>
      <w:r>
        <w:t>yardımcısı</w:t>
      </w:r>
      <w:r>
        <w:rPr>
          <w:spacing w:val="-2"/>
        </w:rPr>
        <w:t xml:space="preserve"> </w:t>
      </w:r>
      <w:r>
        <w:t>başkana vekâlet eder.</w:t>
      </w:r>
      <w:r>
        <w:rPr>
          <w:spacing w:val="-1"/>
        </w:rPr>
        <w:t xml:space="preserve"> </w:t>
      </w:r>
      <w:r>
        <w:t>Başkanın</w:t>
      </w:r>
      <w:r>
        <w:rPr>
          <w:spacing w:val="-4"/>
        </w:rPr>
        <w:t xml:space="preserve"> </w:t>
      </w:r>
      <w:r>
        <w:t>herhangi</w:t>
      </w:r>
      <w:r>
        <w:rPr>
          <w:spacing w:val="-6"/>
        </w:rPr>
        <w:t xml:space="preserve"> </w:t>
      </w:r>
      <w:r>
        <w:t>bir</w:t>
      </w:r>
      <w:r>
        <w:rPr>
          <w:spacing w:val="-1"/>
        </w:rPr>
        <w:t xml:space="preserve"> </w:t>
      </w:r>
      <w:r>
        <w:t>sebeple</w:t>
      </w:r>
      <w:r>
        <w:rPr>
          <w:spacing w:val="-8"/>
        </w:rPr>
        <w:t xml:space="preserve"> </w:t>
      </w:r>
      <w:r>
        <w:t>başkanlıktan</w:t>
      </w:r>
      <w:r>
        <w:rPr>
          <w:spacing w:val="-7"/>
        </w:rPr>
        <w:t xml:space="preserve"> </w:t>
      </w:r>
      <w:r>
        <w:t>ayrılması</w:t>
      </w:r>
      <w:r>
        <w:rPr>
          <w:spacing w:val="-7"/>
        </w:rPr>
        <w:t xml:space="preserve"> </w:t>
      </w:r>
      <w:r>
        <w:t>durumunda</w:t>
      </w:r>
      <w:r>
        <w:rPr>
          <w:spacing w:val="-1"/>
        </w:rPr>
        <w:t xml:space="preserve"> </w:t>
      </w:r>
      <w:r>
        <w:t>Etik</w:t>
      </w:r>
      <w:r>
        <w:rPr>
          <w:spacing w:val="-8"/>
        </w:rPr>
        <w:t xml:space="preserve"> </w:t>
      </w:r>
      <w:r>
        <w:t>Kurulu</w:t>
      </w:r>
      <w:r>
        <w:rPr>
          <w:spacing w:val="-1"/>
        </w:rPr>
        <w:t xml:space="preserve"> </w:t>
      </w:r>
      <w:r>
        <w:t>üyeleri, yapacakları</w:t>
      </w:r>
      <w:r>
        <w:rPr>
          <w:spacing w:val="-11"/>
        </w:rPr>
        <w:t xml:space="preserve"> </w:t>
      </w:r>
      <w:r>
        <w:t>ilk toplantıda kendi aralarından birini başkan olarak seçer. Bir takvim yılı içerisinde özürsüz ve kesintisiz üst üste 3 ya da toplam 5 toplantıya</w:t>
      </w:r>
      <w:r>
        <w:rPr>
          <w:spacing w:val="40"/>
        </w:rPr>
        <w:t xml:space="preserve"> </w:t>
      </w:r>
      <w:r>
        <w:t>katılmayan üyenin üyeliği Başkanın yazılı talebi üzerine Rektör tarafından verilecek karar ile</w:t>
      </w:r>
      <w:r>
        <w:rPr>
          <w:spacing w:val="-7"/>
        </w:rPr>
        <w:t xml:space="preserve"> </w:t>
      </w:r>
      <w:r>
        <w:t>düşer ve aynı niteliklere sahip yeni</w:t>
      </w:r>
      <w:r>
        <w:rPr>
          <w:spacing w:val="-3"/>
        </w:rPr>
        <w:t xml:space="preserve"> </w:t>
      </w:r>
      <w:r>
        <w:t>üye</w:t>
      </w:r>
      <w:r>
        <w:rPr>
          <w:spacing w:val="40"/>
        </w:rPr>
        <w:t xml:space="preserve"> </w:t>
      </w:r>
      <w:r>
        <w:t>birinci fıkraya göre</w:t>
      </w:r>
      <w:r>
        <w:rPr>
          <w:spacing w:val="-2"/>
        </w:rPr>
        <w:t xml:space="preserve"> </w:t>
      </w:r>
      <w:r>
        <w:t>en kısa zamanda görevlendirilir.</w:t>
      </w:r>
    </w:p>
    <w:p w:rsidR="008C17CD" w:rsidRDefault="008C17CD" w:rsidP="008C17CD">
      <w:pPr>
        <w:pStyle w:val="ListeParagraf"/>
        <w:numPr>
          <w:ilvl w:val="0"/>
          <w:numId w:val="12"/>
        </w:numPr>
        <w:tabs>
          <w:tab w:val="left" w:pos="1771"/>
        </w:tabs>
        <w:spacing w:before="11" w:line="237" w:lineRule="auto"/>
        <w:ind w:right="468" w:firstLine="1029"/>
        <w:jc w:val="both"/>
      </w:pPr>
      <w:r>
        <w:t>Etik</w:t>
      </w:r>
      <w:r>
        <w:rPr>
          <w:spacing w:val="-13"/>
        </w:rPr>
        <w:t xml:space="preserve"> </w:t>
      </w:r>
      <w:r>
        <w:t>Kurulu,</w:t>
      </w:r>
      <w:r>
        <w:rPr>
          <w:spacing w:val="-6"/>
        </w:rPr>
        <w:t xml:space="preserve"> </w:t>
      </w:r>
      <w:r>
        <w:t>olağan</w:t>
      </w:r>
      <w:r>
        <w:rPr>
          <w:spacing w:val="-12"/>
        </w:rPr>
        <w:t xml:space="preserve"> </w:t>
      </w:r>
      <w:r>
        <w:t>olarak</w:t>
      </w:r>
      <w:r>
        <w:rPr>
          <w:spacing w:val="-14"/>
        </w:rPr>
        <w:t xml:space="preserve"> </w:t>
      </w:r>
      <w:r>
        <w:t>ayda</w:t>
      </w:r>
      <w:r>
        <w:rPr>
          <w:spacing w:val="-4"/>
        </w:rPr>
        <w:t xml:space="preserve"> </w:t>
      </w:r>
      <w:r>
        <w:t>en</w:t>
      </w:r>
      <w:r>
        <w:rPr>
          <w:spacing w:val="-12"/>
        </w:rPr>
        <w:t xml:space="preserve"> </w:t>
      </w:r>
      <w:r>
        <w:t>az</w:t>
      </w:r>
      <w:r>
        <w:rPr>
          <w:spacing w:val="-9"/>
        </w:rPr>
        <w:t xml:space="preserve"> </w:t>
      </w:r>
      <w:r>
        <w:t>bir</w:t>
      </w:r>
      <w:r>
        <w:rPr>
          <w:spacing w:val="-8"/>
        </w:rPr>
        <w:t xml:space="preserve"> </w:t>
      </w:r>
      <w:r>
        <w:t>kez</w:t>
      </w:r>
      <w:r>
        <w:rPr>
          <w:spacing w:val="-9"/>
        </w:rPr>
        <w:t xml:space="preserve"> </w:t>
      </w:r>
      <w:r>
        <w:t>üye</w:t>
      </w:r>
      <w:r>
        <w:rPr>
          <w:spacing w:val="-14"/>
        </w:rPr>
        <w:t xml:space="preserve"> </w:t>
      </w:r>
      <w:r>
        <w:t>sayısının</w:t>
      </w:r>
      <w:r>
        <w:rPr>
          <w:spacing w:val="-12"/>
        </w:rPr>
        <w:t xml:space="preserve"> </w:t>
      </w:r>
      <w:r>
        <w:t>salt</w:t>
      </w:r>
      <w:r>
        <w:rPr>
          <w:spacing w:val="-10"/>
        </w:rPr>
        <w:t xml:space="preserve"> </w:t>
      </w:r>
      <w:r>
        <w:t>çoğunluğu</w:t>
      </w:r>
      <w:r>
        <w:rPr>
          <w:spacing w:val="-7"/>
        </w:rPr>
        <w:t xml:space="preserve"> </w:t>
      </w:r>
      <w:r>
        <w:t>ile</w:t>
      </w:r>
      <w:r>
        <w:rPr>
          <w:spacing w:val="-14"/>
        </w:rPr>
        <w:t xml:space="preserve"> </w:t>
      </w:r>
      <w:r>
        <w:t>toplanır. İhtiyaç halinde, başkanın daveti üzerine bir aylık süre gözetilmeden salt çoğunlukla da toplanabilir.</w:t>
      </w:r>
      <w:r>
        <w:rPr>
          <w:spacing w:val="-12"/>
        </w:rPr>
        <w:t xml:space="preserve"> </w:t>
      </w:r>
      <w:r>
        <w:t>Kararlar toplantıya katılan üye sayısının salt çoğunluğu ile alınır, oylamalarda eşitlik olması halinde, başkanın</w:t>
      </w:r>
      <w:r>
        <w:rPr>
          <w:spacing w:val="-2"/>
        </w:rPr>
        <w:t xml:space="preserve"> </w:t>
      </w:r>
      <w:r>
        <w:t>oyu iki oy sayılır.</w:t>
      </w:r>
    </w:p>
    <w:p w:rsidR="008C17CD" w:rsidRDefault="008C17CD" w:rsidP="008C17CD">
      <w:pPr>
        <w:pStyle w:val="ListeParagraf"/>
        <w:numPr>
          <w:ilvl w:val="0"/>
          <w:numId w:val="12"/>
        </w:numPr>
        <w:tabs>
          <w:tab w:val="left" w:pos="1560"/>
        </w:tabs>
        <w:spacing w:before="6"/>
        <w:ind w:left="1724" w:hanging="164"/>
        <w:jc w:val="both"/>
      </w:pPr>
      <w:r>
        <w:rPr>
          <w:spacing w:val="-4"/>
        </w:rPr>
        <w:t>Tüm</w:t>
      </w:r>
      <w:r>
        <w:rPr>
          <w:spacing w:val="-16"/>
        </w:rPr>
        <w:t xml:space="preserve"> </w:t>
      </w:r>
      <w:r>
        <w:rPr>
          <w:spacing w:val="-4"/>
        </w:rPr>
        <w:t>üyeler</w:t>
      </w:r>
      <w:r>
        <w:rPr>
          <w:spacing w:val="-1"/>
        </w:rPr>
        <w:t xml:space="preserve"> </w:t>
      </w:r>
      <w:r>
        <w:rPr>
          <w:spacing w:val="-4"/>
        </w:rPr>
        <w:t>gizlilik</w:t>
      </w:r>
      <w:r>
        <w:rPr>
          <w:spacing w:val="-3"/>
        </w:rPr>
        <w:t xml:space="preserve"> </w:t>
      </w:r>
      <w:r>
        <w:rPr>
          <w:spacing w:val="-4"/>
        </w:rPr>
        <w:t>sözleşmesi</w:t>
      </w:r>
      <w:r>
        <w:rPr>
          <w:spacing w:val="-7"/>
        </w:rPr>
        <w:t xml:space="preserve"> </w:t>
      </w:r>
      <w:r>
        <w:rPr>
          <w:spacing w:val="-4"/>
        </w:rPr>
        <w:t>ve</w:t>
      </w:r>
      <w:r>
        <w:rPr>
          <w:spacing w:val="-14"/>
        </w:rPr>
        <w:t xml:space="preserve"> </w:t>
      </w:r>
      <w:r>
        <w:rPr>
          <w:spacing w:val="-4"/>
        </w:rPr>
        <w:t>çıkar</w:t>
      </w:r>
      <w:r>
        <w:rPr>
          <w:spacing w:val="-9"/>
        </w:rPr>
        <w:t xml:space="preserve"> </w:t>
      </w:r>
      <w:r>
        <w:rPr>
          <w:spacing w:val="-4"/>
        </w:rPr>
        <w:t>çatışması</w:t>
      </w:r>
      <w:r>
        <w:rPr>
          <w:spacing w:val="-16"/>
        </w:rPr>
        <w:t xml:space="preserve"> </w:t>
      </w:r>
      <w:r>
        <w:rPr>
          <w:spacing w:val="-4"/>
        </w:rPr>
        <w:t>taahhütnamesini</w:t>
      </w:r>
      <w:r>
        <w:rPr>
          <w:spacing w:val="-10"/>
        </w:rPr>
        <w:t xml:space="preserve"> </w:t>
      </w:r>
      <w:r>
        <w:rPr>
          <w:spacing w:val="-4"/>
        </w:rPr>
        <w:t>imzalarlar.</w:t>
      </w:r>
    </w:p>
    <w:p w:rsidR="008C17CD" w:rsidRDefault="008C17CD" w:rsidP="008C17CD">
      <w:pPr>
        <w:pStyle w:val="ListeParagraf"/>
        <w:numPr>
          <w:ilvl w:val="0"/>
          <w:numId w:val="12"/>
        </w:numPr>
        <w:tabs>
          <w:tab w:val="left" w:pos="1737"/>
        </w:tabs>
        <w:spacing w:before="4" w:line="237" w:lineRule="auto"/>
        <w:ind w:right="476" w:firstLine="1029"/>
        <w:jc w:val="both"/>
      </w:pPr>
      <w:r>
        <w:t>Görev süresi dolan üyenin, yeniden görevlendirmesinin yapılmaması halinde üyeliği sona erer. Kurul üyeliğinden çekilme Rektör onayının ilgiliye tebliği ile yürürlüğe girer.</w:t>
      </w:r>
    </w:p>
    <w:p w:rsidR="008C17CD" w:rsidRDefault="008C17CD" w:rsidP="008C17CD">
      <w:pPr>
        <w:pStyle w:val="ListeParagraf"/>
        <w:numPr>
          <w:ilvl w:val="0"/>
          <w:numId w:val="12"/>
        </w:numPr>
        <w:tabs>
          <w:tab w:val="left" w:pos="1814"/>
        </w:tabs>
        <w:spacing w:line="237" w:lineRule="auto"/>
        <w:ind w:right="465" w:firstLine="1029"/>
        <w:jc w:val="both"/>
      </w:pPr>
      <w:r>
        <w:t>İncelenen araştırmada görevi bulunan Etik Kurul üyesi, bu araştırmanın Etik Kurul’daki tartışmalarına katılamaz. Etik Kurul üyeleri, kendilerine ulaşan her türlü bilgi için gizlilik ilkesine</w:t>
      </w:r>
      <w:r>
        <w:rPr>
          <w:spacing w:val="-8"/>
        </w:rPr>
        <w:t xml:space="preserve"> </w:t>
      </w:r>
      <w:r>
        <w:t>uymak zorundadır.</w:t>
      </w:r>
      <w:r w:rsidRPr="002A722F">
        <w:rPr>
          <w:spacing w:val="-3"/>
        </w:rPr>
        <w:t xml:space="preserve"> </w:t>
      </w:r>
      <w:r>
        <w:t>Etik</w:t>
      </w:r>
      <w:r w:rsidRPr="002A722F">
        <w:rPr>
          <w:spacing w:val="-11"/>
        </w:rPr>
        <w:t xml:space="preserve"> </w:t>
      </w:r>
      <w:r>
        <w:t>Kurul</w:t>
      </w:r>
      <w:r w:rsidRPr="002A722F">
        <w:rPr>
          <w:spacing w:val="-14"/>
        </w:rPr>
        <w:t xml:space="preserve"> </w:t>
      </w:r>
      <w:r>
        <w:t>ihtiyaç</w:t>
      </w:r>
      <w:r w:rsidRPr="002A722F">
        <w:rPr>
          <w:spacing w:val="-3"/>
        </w:rPr>
        <w:t xml:space="preserve"> </w:t>
      </w:r>
      <w:r>
        <w:t>durumunda</w:t>
      </w:r>
      <w:r w:rsidRPr="002A722F">
        <w:rPr>
          <w:spacing w:val="-7"/>
        </w:rPr>
        <w:t xml:space="preserve"> </w:t>
      </w:r>
      <w:r>
        <w:t>konu</w:t>
      </w:r>
      <w:r w:rsidRPr="002A722F">
        <w:rPr>
          <w:spacing w:val="-1"/>
        </w:rPr>
        <w:t xml:space="preserve"> </w:t>
      </w:r>
      <w:r>
        <w:t>ile</w:t>
      </w:r>
      <w:r w:rsidRPr="002A722F">
        <w:rPr>
          <w:spacing w:val="-9"/>
        </w:rPr>
        <w:t xml:space="preserve"> </w:t>
      </w:r>
      <w:r>
        <w:t>ilgili</w:t>
      </w:r>
      <w:r w:rsidRPr="002A722F">
        <w:rPr>
          <w:spacing w:val="-10"/>
        </w:rPr>
        <w:t xml:space="preserve"> </w:t>
      </w:r>
      <w:proofErr w:type="gramStart"/>
      <w:r>
        <w:t>branştan</w:t>
      </w:r>
      <w:proofErr w:type="gramEnd"/>
      <w:r w:rsidRPr="002A722F">
        <w:rPr>
          <w:spacing w:val="-10"/>
        </w:rPr>
        <w:t xml:space="preserve"> </w:t>
      </w:r>
      <w:r>
        <w:t>veya</w:t>
      </w:r>
      <w:r w:rsidRPr="002A722F">
        <w:rPr>
          <w:spacing w:val="-4"/>
        </w:rPr>
        <w:t xml:space="preserve"> </w:t>
      </w:r>
      <w:r>
        <w:t>yan daldan</w:t>
      </w:r>
      <w:r w:rsidRPr="002A722F">
        <w:rPr>
          <w:spacing w:val="-7"/>
        </w:rPr>
        <w:t xml:space="preserve"> </w:t>
      </w:r>
      <w:r>
        <w:t>uzman</w:t>
      </w:r>
      <w:r w:rsidRPr="002A722F">
        <w:rPr>
          <w:spacing w:val="-2"/>
        </w:rPr>
        <w:t xml:space="preserve"> </w:t>
      </w:r>
      <w:r>
        <w:t>kişilerin</w:t>
      </w:r>
      <w:r w:rsidRPr="002A722F">
        <w:rPr>
          <w:spacing w:val="-2"/>
        </w:rPr>
        <w:t xml:space="preserve"> </w:t>
      </w:r>
      <w:r>
        <w:t>görüşüne başvurabilir ve bu kişileri danışman olarak toplantıya davet edebilir.</w:t>
      </w:r>
    </w:p>
    <w:p w:rsidR="008C17CD" w:rsidRDefault="008C17CD" w:rsidP="008C17CD">
      <w:pPr>
        <w:pStyle w:val="ListeParagraf"/>
        <w:numPr>
          <w:ilvl w:val="0"/>
          <w:numId w:val="12"/>
        </w:numPr>
        <w:tabs>
          <w:tab w:val="left" w:pos="1761"/>
        </w:tabs>
        <w:spacing w:line="237" w:lineRule="auto"/>
        <w:ind w:right="473" w:firstLine="1029"/>
        <w:jc w:val="both"/>
      </w:pPr>
      <w:r>
        <w:t>Etik Kurul gerekli gördüğü durumlarda araştırmacıları dinlemek veya bilgi almak amacı ile toplantılara davet edebilir.</w:t>
      </w:r>
    </w:p>
    <w:p w:rsidR="008C17CD" w:rsidRPr="001A6A8E" w:rsidRDefault="008C17CD" w:rsidP="008C17CD">
      <w:pPr>
        <w:pStyle w:val="ListeParagraf"/>
        <w:numPr>
          <w:ilvl w:val="0"/>
          <w:numId w:val="12"/>
        </w:numPr>
        <w:tabs>
          <w:tab w:val="left" w:pos="1761"/>
        </w:tabs>
        <w:spacing w:line="237" w:lineRule="auto"/>
        <w:ind w:right="473" w:firstLine="1029"/>
        <w:jc w:val="both"/>
      </w:pPr>
      <w:r w:rsidRPr="001A6A8E">
        <w:t>Etik Kurul; gerekli gördüğü durumlarda, gerekçesini belirterek uygun</w:t>
      </w:r>
      <w:r w:rsidRPr="001A6A8E">
        <w:rPr>
          <w:spacing w:val="1"/>
        </w:rPr>
        <w:t xml:space="preserve"> </w:t>
      </w:r>
      <w:r w:rsidRPr="001A6A8E">
        <w:t xml:space="preserve">bulunan </w:t>
      </w:r>
      <w:proofErr w:type="gramStart"/>
      <w:r w:rsidRPr="001A6A8E">
        <w:t>araştırmalar</w:t>
      </w:r>
      <w:proofErr w:type="gramEnd"/>
      <w:r w:rsidRPr="001A6A8E">
        <w:t xml:space="preserve"> hakkında gelişme raporu da isteyebilir. Bu raporların</w:t>
      </w:r>
      <w:r w:rsidRPr="001A6A8E">
        <w:rPr>
          <w:spacing w:val="1"/>
        </w:rPr>
        <w:t xml:space="preserve"> </w:t>
      </w:r>
      <w:r w:rsidRPr="001A6A8E">
        <w:t>hazırlanmasından ve Rektörlüğe ulaştırılmasından, sorumlu araştırmacı sorumludur.</w:t>
      </w:r>
      <w:r w:rsidRPr="001A6A8E">
        <w:rPr>
          <w:spacing w:val="1"/>
        </w:rPr>
        <w:t xml:space="preserve"> </w:t>
      </w:r>
      <w:r w:rsidRPr="001A6A8E">
        <w:t>Rektörlük</w:t>
      </w:r>
      <w:r w:rsidRPr="001A6A8E">
        <w:rPr>
          <w:spacing w:val="1"/>
        </w:rPr>
        <w:t xml:space="preserve"> </w:t>
      </w:r>
      <w:r w:rsidRPr="001A6A8E">
        <w:t>gelişme raporlarını Etik Kurul Başkanlığı’na gönderir. Etik Kurul, bu raporları inceleyerek söz konusu araştırmanın orijinal araştırma önerisine uygun olarak yürütülüp yürütülmediğini inceler.</w:t>
      </w:r>
    </w:p>
    <w:p w:rsidR="008C17CD" w:rsidRDefault="008C17CD" w:rsidP="008C17CD">
      <w:r>
        <w:br w:type="page"/>
      </w:r>
    </w:p>
    <w:p w:rsidR="008C17CD" w:rsidRDefault="008C17CD" w:rsidP="008C17CD">
      <w:pPr>
        <w:pStyle w:val="ListeParagraf"/>
        <w:numPr>
          <w:ilvl w:val="0"/>
          <w:numId w:val="12"/>
        </w:numPr>
        <w:tabs>
          <w:tab w:val="left" w:pos="1752"/>
        </w:tabs>
        <w:spacing w:line="237" w:lineRule="auto"/>
        <w:ind w:right="482" w:firstLine="1029"/>
        <w:jc w:val="both"/>
      </w:pPr>
      <w:r>
        <w:lastRenderedPageBreak/>
        <w:t xml:space="preserve">Etik kurul gündemi etik kurul sekreteri tarafından hazırlanır ve </w:t>
      </w:r>
      <w:proofErr w:type="gramStart"/>
      <w:r>
        <w:t>raportör</w:t>
      </w:r>
      <w:proofErr w:type="gramEnd"/>
      <w:r>
        <w:t xml:space="preserve"> tarafından onaylandıktan sonra gündeme alınarak kurulda görüşülür.</w:t>
      </w:r>
    </w:p>
    <w:p w:rsidR="008C17CD" w:rsidRDefault="008C17CD" w:rsidP="008C17CD">
      <w:pPr>
        <w:pStyle w:val="ListeParagraf"/>
        <w:numPr>
          <w:ilvl w:val="0"/>
          <w:numId w:val="12"/>
        </w:numPr>
        <w:tabs>
          <w:tab w:val="left" w:pos="1881"/>
        </w:tabs>
        <w:spacing w:line="237" w:lineRule="auto"/>
        <w:ind w:right="473" w:firstLine="1029"/>
        <w:jc w:val="both"/>
      </w:pPr>
      <w:r>
        <w:t>Etik Kurul Gündemi toplantı tarihinden en az bir hafta önce başkan dâhil tüm üyelere gönderilir. Bu süreden sonra yapılan başvurular bir sonraki</w:t>
      </w:r>
      <w:r>
        <w:rPr>
          <w:spacing w:val="-2"/>
        </w:rPr>
        <w:t xml:space="preserve"> </w:t>
      </w:r>
      <w:r>
        <w:t>toplantı gündemine alınır.</w:t>
      </w:r>
    </w:p>
    <w:p w:rsidR="008C17CD" w:rsidRDefault="008C17CD" w:rsidP="008C17CD">
      <w:pPr>
        <w:pStyle w:val="ListeParagraf"/>
        <w:numPr>
          <w:ilvl w:val="0"/>
          <w:numId w:val="12"/>
        </w:numPr>
        <w:tabs>
          <w:tab w:val="left" w:pos="1843"/>
        </w:tabs>
        <w:spacing w:line="237" w:lineRule="auto"/>
        <w:ind w:left="536" w:right="475" w:firstLine="1024"/>
        <w:jc w:val="both"/>
      </w:pPr>
      <w:r>
        <w:t xml:space="preserve">Başvurunun usulüne uygun olarak yapılması, başvuruda bulunması gereken bilgi ve belgelerde eksiklik olmaması halinde başvurunun kurul tarafından incelenerek </w:t>
      </w:r>
      <w:r w:rsidRPr="00C66B42">
        <w:rPr>
          <w:b/>
        </w:rPr>
        <w:t>30 (otuz)</w:t>
      </w:r>
      <w:r>
        <w:t xml:space="preserve"> gün içinde Etik kurulda değerlendirilir.</w:t>
      </w:r>
    </w:p>
    <w:p w:rsidR="008C17CD" w:rsidRDefault="008C17CD" w:rsidP="008C17CD">
      <w:pPr>
        <w:pStyle w:val="ListeParagraf"/>
        <w:numPr>
          <w:ilvl w:val="0"/>
          <w:numId w:val="12"/>
        </w:numPr>
        <w:tabs>
          <w:tab w:val="left" w:pos="1843"/>
        </w:tabs>
        <w:spacing w:before="6"/>
        <w:ind w:left="1843" w:hanging="283"/>
        <w:jc w:val="both"/>
      </w:pPr>
      <w:r>
        <w:t>Etik</w:t>
      </w:r>
      <w:r>
        <w:rPr>
          <w:spacing w:val="-7"/>
        </w:rPr>
        <w:t xml:space="preserve"> </w:t>
      </w:r>
      <w:r>
        <w:t>çalışmaları</w:t>
      </w:r>
      <w:r>
        <w:rPr>
          <w:spacing w:val="-12"/>
        </w:rPr>
        <w:t xml:space="preserve"> </w:t>
      </w:r>
      <w:r>
        <w:t>arşivlenir</w:t>
      </w:r>
      <w:r>
        <w:rPr>
          <w:spacing w:val="2"/>
        </w:rPr>
        <w:t xml:space="preserve"> </w:t>
      </w:r>
      <w:r>
        <w:t>ve</w:t>
      </w:r>
      <w:r>
        <w:rPr>
          <w:spacing w:val="-7"/>
        </w:rPr>
        <w:t xml:space="preserve"> </w:t>
      </w:r>
      <w:r>
        <w:t>en</w:t>
      </w:r>
      <w:r>
        <w:rPr>
          <w:spacing w:val="-10"/>
        </w:rPr>
        <w:t xml:space="preserve"> </w:t>
      </w:r>
      <w:r>
        <w:t>az</w:t>
      </w:r>
      <w:r>
        <w:rPr>
          <w:spacing w:val="-3"/>
        </w:rPr>
        <w:t xml:space="preserve"> </w:t>
      </w:r>
      <w:r>
        <w:t>5</w:t>
      </w:r>
      <w:r>
        <w:rPr>
          <w:spacing w:val="-6"/>
        </w:rPr>
        <w:t xml:space="preserve"> </w:t>
      </w:r>
      <w:r>
        <w:t>yıl</w:t>
      </w:r>
      <w:r>
        <w:rPr>
          <w:spacing w:val="-9"/>
        </w:rPr>
        <w:t xml:space="preserve"> </w:t>
      </w:r>
      <w:r>
        <w:t>süreyle</w:t>
      </w:r>
      <w:r>
        <w:rPr>
          <w:spacing w:val="-6"/>
        </w:rPr>
        <w:t xml:space="preserve"> </w:t>
      </w:r>
      <w:r>
        <w:rPr>
          <w:spacing w:val="-2"/>
        </w:rPr>
        <w:t>saklanır.</w:t>
      </w:r>
    </w:p>
    <w:p w:rsidR="008C17CD" w:rsidRDefault="008C17CD" w:rsidP="008C17CD">
      <w:pPr>
        <w:pStyle w:val="ListeParagraf"/>
        <w:numPr>
          <w:ilvl w:val="0"/>
          <w:numId w:val="12"/>
        </w:numPr>
        <w:tabs>
          <w:tab w:val="left" w:pos="1833"/>
        </w:tabs>
        <w:spacing w:before="94"/>
        <w:ind w:left="536" w:right="466" w:firstLine="1024"/>
        <w:jc w:val="both"/>
      </w:pPr>
      <w:r>
        <w:t>Rektör,</w:t>
      </w:r>
      <w:r>
        <w:rPr>
          <w:spacing w:val="-4"/>
        </w:rPr>
        <w:t xml:space="preserve"> </w:t>
      </w:r>
      <w:r>
        <w:t>dekan,</w:t>
      </w:r>
      <w:r>
        <w:rPr>
          <w:spacing w:val="-6"/>
        </w:rPr>
        <w:t xml:space="preserve"> </w:t>
      </w:r>
      <w:r>
        <w:t>enstitü</w:t>
      </w:r>
      <w:r>
        <w:rPr>
          <w:spacing w:val="-8"/>
        </w:rPr>
        <w:t xml:space="preserve"> </w:t>
      </w:r>
      <w:r>
        <w:t>ve</w:t>
      </w:r>
      <w:r>
        <w:rPr>
          <w:spacing w:val="-8"/>
        </w:rPr>
        <w:t xml:space="preserve"> </w:t>
      </w:r>
      <w:r>
        <w:t>yüksekokul</w:t>
      </w:r>
      <w:r>
        <w:rPr>
          <w:spacing w:val="-6"/>
        </w:rPr>
        <w:t xml:space="preserve"> </w:t>
      </w:r>
      <w:r>
        <w:t>müdürü,</w:t>
      </w:r>
      <w:r>
        <w:rPr>
          <w:spacing w:val="-6"/>
        </w:rPr>
        <w:t xml:space="preserve"> </w:t>
      </w:r>
      <w:r>
        <w:t>başhekim</w:t>
      </w:r>
      <w:r>
        <w:rPr>
          <w:spacing w:val="-11"/>
        </w:rPr>
        <w:t xml:space="preserve"> </w:t>
      </w:r>
      <w:r>
        <w:t>ve</w:t>
      </w:r>
      <w:r>
        <w:rPr>
          <w:spacing w:val="-14"/>
        </w:rPr>
        <w:t xml:space="preserve"> </w:t>
      </w:r>
      <w:r>
        <w:t>bunların</w:t>
      </w:r>
      <w:r>
        <w:rPr>
          <w:spacing w:val="-7"/>
        </w:rPr>
        <w:t xml:space="preserve"> </w:t>
      </w:r>
      <w:r>
        <w:t>yardımcısı</w:t>
      </w:r>
      <w:r>
        <w:rPr>
          <w:spacing w:val="-10"/>
        </w:rPr>
        <w:t xml:space="preserve"> </w:t>
      </w:r>
      <w:r>
        <w:t>gibi</w:t>
      </w:r>
      <w:r>
        <w:rPr>
          <w:spacing w:val="-8"/>
        </w:rPr>
        <w:t xml:space="preserve"> </w:t>
      </w:r>
      <w:r>
        <w:t>yönetim görevi bulunanlar etik kurul üyesi olamazlar.</w:t>
      </w:r>
    </w:p>
    <w:p w:rsidR="008C17CD" w:rsidRDefault="008C17CD" w:rsidP="008C17CD">
      <w:pPr>
        <w:pStyle w:val="GvdeMetni"/>
        <w:spacing w:before="202"/>
      </w:pPr>
    </w:p>
    <w:p w:rsidR="008C17CD" w:rsidRDefault="008C17CD" w:rsidP="008C17CD">
      <w:pPr>
        <w:pStyle w:val="Balk3"/>
        <w:ind w:left="0" w:right="1"/>
        <w:jc w:val="center"/>
        <w:rPr>
          <w:rFonts w:ascii="Times New Roman" w:hAnsi="Times New Roman"/>
        </w:rPr>
      </w:pPr>
      <w:r>
        <w:rPr>
          <w:rFonts w:ascii="Times New Roman" w:hAnsi="Times New Roman"/>
        </w:rPr>
        <w:t>ÜÇÜNCÜ</w:t>
      </w:r>
      <w:r>
        <w:rPr>
          <w:rFonts w:ascii="Times New Roman" w:hAnsi="Times New Roman"/>
          <w:spacing w:val="-13"/>
        </w:rPr>
        <w:t xml:space="preserve"> </w:t>
      </w:r>
      <w:r>
        <w:rPr>
          <w:rFonts w:ascii="Times New Roman" w:hAnsi="Times New Roman"/>
          <w:spacing w:val="-4"/>
        </w:rPr>
        <w:t>BÖLÜM</w:t>
      </w:r>
    </w:p>
    <w:p w:rsidR="008C17CD" w:rsidRDefault="008C17CD" w:rsidP="008C17CD">
      <w:pPr>
        <w:pStyle w:val="Balk4"/>
        <w:spacing w:before="21"/>
        <w:ind w:left="81"/>
        <w:jc w:val="center"/>
      </w:pPr>
      <w:r>
        <w:t>Kurula</w:t>
      </w:r>
      <w:r>
        <w:rPr>
          <w:spacing w:val="-15"/>
        </w:rPr>
        <w:t xml:space="preserve"> </w:t>
      </w:r>
      <w:r>
        <w:t>Başvuru</w:t>
      </w:r>
      <w:r>
        <w:rPr>
          <w:spacing w:val="-14"/>
        </w:rPr>
        <w:t xml:space="preserve"> </w:t>
      </w:r>
      <w:r>
        <w:t>Koşulları</w:t>
      </w:r>
      <w:r>
        <w:rPr>
          <w:spacing w:val="-6"/>
        </w:rPr>
        <w:t xml:space="preserve"> </w:t>
      </w:r>
      <w:r>
        <w:t>ve</w:t>
      </w:r>
      <w:r>
        <w:rPr>
          <w:spacing w:val="-11"/>
        </w:rPr>
        <w:t xml:space="preserve"> </w:t>
      </w:r>
      <w:r>
        <w:t>Başvuruların</w:t>
      </w:r>
      <w:r>
        <w:rPr>
          <w:spacing w:val="-13"/>
        </w:rPr>
        <w:t xml:space="preserve"> </w:t>
      </w:r>
      <w:r>
        <w:rPr>
          <w:spacing w:val="-2"/>
        </w:rPr>
        <w:t>Değerlendirilmesi</w:t>
      </w:r>
    </w:p>
    <w:p w:rsidR="008C17CD" w:rsidRDefault="008C17CD" w:rsidP="008C17CD">
      <w:pPr>
        <w:pStyle w:val="GvdeMetni"/>
        <w:spacing w:before="22"/>
        <w:rPr>
          <w:b/>
        </w:rPr>
      </w:pPr>
    </w:p>
    <w:p w:rsidR="008C17CD" w:rsidRDefault="008C17CD" w:rsidP="008C17CD">
      <w:pPr>
        <w:ind w:left="339"/>
        <w:rPr>
          <w:b/>
        </w:rPr>
      </w:pPr>
      <w:r>
        <w:rPr>
          <w:b/>
        </w:rPr>
        <w:t>Kurula</w:t>
      </w:r>
      <w:r>
        <w:rPr>
          <w:b/>
          <w:spacing w:val="-9"/>
        </w:rPr>
        <w:t xml:space="preserve"> </w:t>
      </w:r>
      <w:r>
        <w:rPr>
          <w:b/>
        </w:rPr>
        <w:t>başvuru</w:t>
      </w:r>
      <w:r>
        <w:rPr>
          <w:b/>
          <w:spacing w:val="-11"/>
        </w:rPr>
        <w:t xml:space="preserve"> </w:t>
      </w:r>
      <w:r>
        <w:rPr>
          <w:b/>
          <w:spacing w:val="-2"/>
        </w:rPr>
        <w:t>koşulları</w:t>
      </w:r>
    </w:p>
    <w:p w:rsidR="008C17CD" w:rsidRDefault="008C17CD" w:rsidP="008C17CD">
      <w:pPr>
        <w:pStyle w:val="GvdeMetni"/>
        <w:tabs>
          <w:tab w:val="left" w:pos="1276"/>
          <w:tab w:val="left" w:pos="1560"/>
          <w:tab w:val="left" w:pos="2937"/>
          <w:tab w:val="left" w:pos="4459"/>
          <w:tab w:val="left" w:pos="5709"/>
          <w:tab w:val="left" w:pos="7276"/>
          <w:tab w:val="left" w:pos="8297"/>
          <w:tab w:val="left" w:pos="9112"/>
        </w:tabs>
        <w:spacing w:before="4" w:line="237" w:lineRule="auto"/>
        <w:ind w:left="339" w:right="667"/>
        <w:jc w:val="both"/>
      </w:pPr>
      <w:proofErr w:type="gramStart"/>
      <w:r>
        <w:rPr>
          <w:b/>
          <w:spacing w:val="-2"/>
        </w:rPr>
        <w:t>MADDE</w:t>
      </w:r>
      <w:r>
        <w:rPr>
          <w:b/>
        </w:rPr>
        <w:tab/>
      </w:r>
      <w:r>
        <w:rPr>
          <w:b/>
          <w:spacing w:val="-6"/>
        </w:rPr>
        <w:t>8-</w:t>
      </w:r>
      <w:r>
        <w:rPr>
          <w:b/>
        </w:rPr>
        <w:tab/>
      </w:r>
      <w:r>
        <w:t>(1)</w:t>
      </w:r>
      <w:r>
        <w:rPr>
          <w:spacing w:val="80"/>
        </w:rPr>
        <w:t xml:space="preserve"> </w:t>
      </w:r>
      <w:r>
        <w:rPr>
          <w:spacing w:val="-2"/>
        </w:rPr>
        <w:t>Etik Kurul, İzmir</w:t>
      </w:r>
      <w:r>
        <w:rPr>
          <w:spacing w:val="-12"/>
        </w:rPr>
        <w:t xml:space="preserve"> </w:t>
      </w:r>
      <w:r>
        <w:rPr>
          <w:spacing w:val="-2"/>
        </w:rPr>
        <w:t>Kâtip</w:t>
      </w:r>
      <w:r>
        <w:rPr>
          <w:spacing w:val="-12"/>
        </w:rPr>
        <w:t xml:space="preserve"> </w:t>
      </w:r>
      <w:r>
        <w:rPr>
          <w:spacing w:val="-2"/>
        </w:rPr>
        <w:t>Çelebi</w:t>
      </w:r>
      <w:r>
        <w:rPr>
          <w:spacing w:val="-12"/>
        </w:rPr>
        <w:t xml:space="preserve"> </w:t>
      </w:r>
      <w:r>
        <w:rPr>
          <w:spacing w:val="-2"/>
        </w:rPr>
        <w:t>Üniversitesi</w:t>
      </w:r>
      <w:r>
        <w:rPr>
          <w:spacing w:val="-11"/>
        </w:rPr>
        <w:t xml:space="preserve"> </w:t>
      </w:r>
      <w:r>
        <w:rPr>
          <w:spacing w:val="-2"/>
        </w:rPr>
        <w:t>Sağlık</w:t>
      </w:r>
      <w:r>
        <w:rPr>
          <w:spacing w:val="-12"/>
        </w:rPr>
        <w:t xml:space="preserve"> </w:t>
      </w:r>
      <w:r>
        <w:rPr>
          <w:spacing w:val="-2"/>
        </w:rPr>
        <w:t>kurum</w:t>
      </w:r>
      <w:r>
        <w:rPr>
          <w:spacing w:val="-12"/>
        </w:rPr>
        <w:t xml:space="preserve"> </w:t>
      </w:r>
      <w:r>
        <w:rPr>
          <w:spacing w:val="-2"/>
        </w:rPr>
        <w:t>ve</w:t>
      </w:r>
      <w:r>
        <w:rPr>
          <w:spacing w:val="-12"/>
        </w:rPr>
        <w:t xml:space="preserve"> </w:t>
      </w:r>
      <w:r>
        <w:rPr>
          <w:spacing w:val="-2"/>
        </w:rPr>
        <w:t>kuruluşlarında,</w:t>
      </w:r>
      <w:r>
        <w:rPr>
          <w:spacing w:val="-7"/>
        </w:rPr>
        <w:t xml:space="preserve"> </w:t>
      </w:r>
      <w:r>
        <w:rPr>
          <w:spacing w:val="-2"/>
        </w:rPr>
        <w:t>İzmir</w:t>
      </w:r>
      <w:r>
        <w:rPr>
          <w:spacing w:val="-12"/>
        </w:rPr>
        <w:t xml:space="preserve"> </w:t>
      </w:r>
      <w:r>
        <w:rPr>
          <w:spacing w:val="-2"/>
        </w:rPr>
        <w:t>Kâtip</w:t>
      </w:r>
      <w:r>
        <w:rPr>
          <w:spacing w:val="-12"/>
        </w:rPr>
        <w:t xml:space="preserve"> </w:t>
      </w:r>
      <w:r>
        <w:rPr>
          <w:spacing w:val="-2"/>
        </w:rPr>
        <w:t xml:space="preserve">Çelebi </w:t>
      </w:r>
      <w:r>
        <w:rPr>
          <w:spacing w:val="-8"/>
        </w:rPr>
        <w:t>Üniversitesi</w:t>
      </w:r>
      <w:r>
        <w:rPr>
          <w:spacing w:val="3"/>
        </w:rPr>
        <w:t xml:space="preserve"> </w:t>
      </w:r>
      <w:r>
        <w:rPr>
          <w:spacing w:val="-8"/>
        </w:rPr>
        <w:t>koordinatörlüğünde</w:t>
      </w:r>
      <w:r>
        <w:rPr>
          <w:spacing w:val="-6"/>
        </w:rPr>
        <w:t xml:space="preserve"> </w:t>
      </w:r>
      <w:r>
        <w:rPr>
          <w:spacing w:val="-8"/>
        </w:rPr>
        <w:t>diğer</w:t>
      </w:r>
      <w:r>
        <w:rPr>
          <w:spacing w:val="3"/>
        </w:rPr>
        <w:t xml:space="preserve"> </w:t>
      </w:r>
      <w:r>
        <w:rPr>
          <w:spacing w:val="-8"/>
        </w:rPr>
        <w:t>sağlık</w:t>
      </w:r>
      <w:r>
        <w:rPr>
          <w:spacing w:val="-5"/>
        </w:rPr>
        <w:t xml:space="preserve"> </w:t>
      </w:r>
      <w:r>
        <w:rPr>
          <w:spacing w:val="-8"/>
        </w:rPr>
        <w:t>kurum</w:t>
      </w:r>
      <w:r>
        <w:rPr>
          <w:spacing w:val="-6"/>
        </w:rPr>
        <w:t xml:space="preserve"> </w:t>
      </w:r>
      <w:r>
        <w:rPr>
          <w:spacing w:val="-8"/>
        </w:rPr>
        <w:t>ve</w:t>
      </w:r>
      <w:r>
        <w:rPr>
          <w:spacing w:val="-6"/>
        </w:rPr>
        <w:t xml:space="preserve"> </w:t>
      </w:r>
      <w:r>
        <w:rPr>
          <w:spacing w:val="-8"/>
        </w:rPr>
        <w:t>kuruluşlarında</w:t>
      </w:r>
      <w:r>
        <w:t xml:space="preserve"> </w:t>
      </w:r>
      <w:r>
        <w:rPr>
          <w:spacing w:val="-8"/>
        </w:rPr>
        <w:t>ve</w:t>
      </w:r>
      <w:r>
        <w:rPr>
          <w:spacing w:val="-6"/>
        </w:rPr>
        <w:t xml:space="preserve"> </w:t>
      </w:r>
      <w:r>
        <w:rPr>
          <w:spacing w:val="-8"/>
        </w:rPr>
        <w:t>yakın</w:t>
      </w:r>
      <w:r>
        <w:rPr>
          <w:spacing w:val="-4"/>
        </w:rPr>
        <w:t xml:space="preserve"> </w:t>
      </w:r>
      <w:r>
        <w:rPr>
          <w:spacing w:val="-8"/>
        </w:rPr>
        <w:t>çevrede</w:t>
      </w:r>
      <w:r>
        <w:rPr>
          <w:spacing w:val="-6"/>
        </w:rPr>
        <w:t xml:space="preserve"> </w:t>
      </w:r>
      <w:r>
        <w:rPr>
          <w:spacing w:val="-8"/>
        </w:rPr>
        <w:t>sağlık</w:t>
      </w:r>
      <w:r>
        <w:rPr>
          <w:spacing w:val="-4"/>
        </w:rPr>
        <w:t xml:space="preserve"> </w:t>
      </w:r>
      <w:r>
        <w:rPr>
          <w:spacing w:val="-8"/>
        </w:rPr>
        <w:t>araştırmaları</w:t>
      </w:r>
      <w:r>
        <w:rPr>
          <w:spacing w:val="-4"/>
        </w:rPr>
        <w:t xml:space="preserve"> </w:t>
      </w:r>
      <w:r>
        <w:rPr>
          <w:spacing w:val="-8"/>
        </w:rPr>
        <w:t>etik</w:t>
      </w:r>
      <w:r>
        <w:rPr>
          <w:spacing w:val="-5"/>
        </w:rPr>
        <w:t xml:space="preserve"> </w:t>
      </w:r>
      <w:r>
        <w:rPr>
          <w:spacing w:val="-8"/>
        </w:rPr>
        <w:t xml:space="preserve">kurulu </w:t>
      </w:r>
      <w:r>
        <w:rPr>
          <w:spacing w:val="-2"/>
        </w:rPr>
        <w:t>olmayan</w:t>
      </w:r>
      <w:r>
        <w:rPr>
          <w:spacing w:val="-12"/>
        </w:rPr>
        <w:t xml:space="preserve"> </w:t>
      </w:r>
      <w:r>
        <w:rPr>
          <w:spacing w:val="-2"/>
        </w:rPr>
        <w:t>sağlık</w:t>
      </w:r>
      <w:r>
        <w:rPr>
          <w:spacing w:val="-12"/>
        </w:rPr>
        <w:t xml:space="preserve"> </w:t>
      </w:r>
      <w:r>
        <w:rPr>
          <w:spacing w:val="-2"/>
        </w:rPr>
        <w:t>kurum</w:t>
      </w:r>
      <w:r>
        <w:rPr>
          <w:spacing w:val="-12"/>
        </w:rPr>
        <w:t xml:space="preserve"> </w:t>
      </w:r>
      <w:r>
        <w:rPr>
          <w:spacing w:val="-2"/>
        </w:rPr>
        <w:t>ve</w:t>
      </w:r>
      <w:r>
        <w:rPr>
          <w:spacing w:val="-11"/>
        </w:rPr>
        <w:t xml:space="preserve"> </w:t>
      </w:r>
      <w:r>
        <w:rPr>
          <w:spacing w:val="-2"/>
        </w:rPr>
        <w:t>kuruluşlarında</w:t>
      </w:r>
      <w:r>
        <w:rPr>
          <w:spacing w:val="-12"/>
        </w:rPr>
        <w:t xml:space="preserve"> </w:t>
      </w:r>
      <w:r>
        <w:rPr>
          <w:spacing w:val="-2"/>
        </w:rPr>
        <w:t>yapılacak</w:t>
      </w:r>
      <w:r>
        <w:rPr>
          <w:spacing w:val="-12"/>
        </w:rPr>
        <w:t xml:space="preserve"> </w:t>
      </w:r>
      <w:r>
        <w:rPr>
          <w:spacing w:val="-2"/>
        </w:rPr>
        <w:t>olan</w:t>
      </w:r>
      <w:r>
        <w:rPr>
          <w:spacing w:val="-12"/>
        </w:rPr>
        <w:t xml:space="preserve"> </w:t>
      </w:r>
      <w:r>
        <w:rPr>
          <w:spacing w:val="-2"/>
        </w:rPr>
        <w:t>sağlık</w:t>
      </w:r>
      <w:r>
        <w:rPr>
          <w:spacing w:val="-11"/>
        </w:rPr>
        <w:t xml:space="preserve"> </w:t>
      </w:r>
      <w:r>
        <w:rPr>
          <w:spacing w:val="-2"/>
        </w:rPr>
        <w:t>araştırmalarının</w:t>
      </w:r>
      <w:r>
        <w:rPr>
          <w:spacing w:val="-12"/>
        </w:rPr>
        <w:t xml:space="preserve"> </w:t>
      </w:r>
      <w:r>
        <w:rPr>
          <w:spacing w:val="-2"/>
        </w:rPr>
        <w:t>tıp etiği</w:t>
      </w:r>
      <w:r>
        <w:rPr>
          <w:spacing w:val="-4"/>
        </w:rPr>
        <w:t xml:space="preserve"> </w:t>
      </w:r>
      <w:r>
        <w:rPr>
          <w:spacing w:val="-2"/>
        </w:rPr>
        <w:t>açısından mevcut</w:t>
      </w:r>
      <w:r>
        <w:t xml:space="preserve"> </w:t>
      </w:r>
      <w:r>
        <w:rPr>
          <w:spacing w:val="-2"/>
        </w:rPr>
        <w:t xml:space="preserve">ilke ve </w:t>
      </w:r>
      <w:r>
        <w:t>kurallara uygun olup olmadığını incelemek, izlemek, görüş bildirmek</w:t>
      </w:r>
      <w:r>
        <w:rPr>
          <w:spacing w:val="-2"/>
        </w:rPr>
        <w:t xml:space="preserve"> </w:t>
      </w:r>
      <w:r>
        <w:t>ve</w:t>
      </w:r>
      <w:r>
        <w:rPr>
          <w:spacing w:val="-4"/>
        </w:rPr>
        <w:t xml:space="preserve"> </w:t>
      </w:r>
      <w:r>
        <w:t>bunların</w:t>
      </w:r>
      <w:r>
        <w:rPr>
          <w:spacing w:val="-2"/>
        </w:rPr>
        <w:t xml:space="preserve"> </w:t>
      </w:r>
      <w:r>
        <w:t>uygulamalarına ait ilkeleri saptamakla</w:t>
      </w:r>
      <w:r>
        <w:rPr>
          <w:spacing w:val="-3"/>
        </w:rPr>
        <w:t xml:space="preserve"> </w:t>
      </w:r>
      <w:r>
        <w:t>yükümlü</w:t>
      </w:r>
      <w:r>
        <w:rPr>
          <w:spacing w:val="-6"/>
        </w:rPr>
        <w:t xml:space="preserve"> </w:t>
      </w:r>
      <w:r>
        <w:t>Sağlık</w:t>
      </w:r>
      <w:r>
        <w:rPr>
          <w:spacing w:val="-11"/>
        </w:rPr>
        <w:t xml:space="preserve"> </w:t>
      </w:r>
      <w:r>
        <w:t>Araştırmaları</w:t>
      </w:r>
      <w:r>
        <w:rPr>
          <w:spacing w:val="-9"/>
        </w:rPr>
        <w:t xml:space="preserve"> </w:t>
      </w:r>
      <w:r>
        <w:t>Etik</w:t>
      </w:r>
      <w:r>
        <w:rPr>
          <w:spacing w:val="-10"/>
        </w:rPr>
        <w:t xml:space="preserve"> </w:t>
      </w:r>
      <w:r>
        <w:t>Kurulu’nun</w:t>
      </w:r>
      <w:r>
        <w:rPr>
          <w:spacing w:val="-13"/>
        </w:rPr>
        <w:t xml:space="preserve"> </w:t>
      </w:r>
      <w:r>
        <w:t>görevlerini</w:t>
      </w:r>
      <w:r>
        <w:rPr>
          <w:spacing w:val="-9"/>
        </w:rPr>
        <w:t xml:space="preserve"> </w:t>
      </w:r>
      <w:r>
        <w:t>ve</w:t>
      </w:r>
      <w:r>
        <w:rPr>
          <w:spacing w:val="-2"/>
        </w:rPr>
        <w:t xml:space="preserve"> </w:t>
      </w:r>
      <w:r>
        <w:t>çalışma, usul</w:t>
      </w:r>
      <w:r>
        <w:rPr>
          <w:spacing w:val="-13"/>
        </w:rPr>
        <w:t xml:space="preserve"> </w:t>
      </w:r>
      <w:r>
        <w:t>ve</w:t>
      </w:r>
      <w:r>
        <w:rPr>
          <w:spacing w:val="-12"/>
        </w:rPr>
        <w:t xml:space="preserve"> </w:t>
      </w:r>
      <w:r>
        <w:t>esaslarını</w:t>
      </w:r>
      <w:r>
        <w:rPr>
          <w:spacing w:val="-13"/>
        </w:rPr>
        <w:t xml:space="preserve"> </w:t>
      </w:r>
      <w:r>
        <w:t>düzenler ve karara bağlar.</w:t>
      </w:r>
      <w:proofErr w:type="gramEnd"/>
    </w:p>
    <w:p w:rsidR="008C17CD" w:rsidRDefault="008C17CD" w:rsidP="008C17CD">
      <w:pPr>
        <w:pStyle w:val="ListeParagraf"/>
        <w:numPr>
          <w:ilvl w:val="0"/>
          <w:numId w:val="11"/>
        </w:numPr>
        <w:tabs>
          <w:tab w:val="left" w:pos="699"/>
        </w:tabs>
        <w:spacing w:before="241"/>
        <w:ind w:right="894" w:hanging="273"/>
      </w:pPr>
      <w:r>
        <w:t>Beşeri</w:t>
      </w:r>
      <w:r>
        <w:rPr>
          <w:spacing w:val="-4"/>
        </w:rPr>
        <w:t xml:space="preserve"> </w:t>
      </w:r>
      <w:r>
        <w:t>tıbbi</w:t>
      </w:r>
      <w:r>
        <w:rPr>
          <w:spacing w:val="-4"/>
        </w:rPr>
        <w:t xml:space="preserve"> </w:t>
      </w:r>
      <w:r>
        <w:t>ürünlerin</w:t>
      </w:r>
      <w:r>
        <w:rPr>
          <w:spacing w:val="-5"/>
        </w:rPr>
        <w:t xml:space="preserve"> </w:t>
      </w:r>
      <w:r>
        <w:t>gözlemsel</w:t>
      </w:r>
      <w:r>
        <w:rPr>
          <w:spacing w:val="-4"/>
        </w:rPr>
        <w:t xml:space="preserve"> </w:t>
      </w:r>
      <w:r>
        <w:t>çalışmaları</w:t>
      </w:r>
      <w:r>
        <w:rPr>
          <w:spacing w:val="-4"/>
        </w:rPr>
        <w:t xml:space="preserve"> </w:t>
      </w:r>
      <w:r>
        <w:t>ve</w:t>
      </w:r>
      <w:r>
        <w:rPr>
          <w:spacing w:val="-7"/>
        </w:rPr>
        <w:t xml:space="preserve"> </w:t>
      </w:r>
      <w:r>
        <w:t>piyasaya</w:t>
      </w:r>
      <w:r>
        <w:rPr>
          <w:spacing w:val="-2"/>
        </w:rPr>
        <w:t xml:space="preserve"> </w:t>
      </w:r>
      <w:r>
        <w:t>arz</w:t>
      </w:r>
      <w:r>
        <w:rPr>
          <w:spacing w:val="-2"/>
        </w:rPr>
        <w:t xml:space="preserve"> </w:t>
      </w:r>
      <w:r>
        <w:t>sonrası</w:t>
      </w:r>
      <w:r>
        <w:rPr>
          <w:spacing w:val="-3"/>
        </w:rPr>
        <w:t xml:space="preserve"> </w:t>
      </w:r>
      <w:r>
        <w:t>tıbbi</w:t>
      </w:r>
      <w:r>
        <w:rPr>
          <w:spacing w:val="-4"/>
        </w:rPr>
        <w:t xml:space="preserve"> </w:t>
      </w:r>
      <w:r>
        <w:t>cihaz</w:t>
      </w:r>
      <w:r>
        <w:rPr>
          <w:spacing w:val="-2"/>
        </w:rPr>
        <w:t xml:space="preserve"> </w:t>
      </w:r>
      <w:r>
        <w:t>çalışmaları</w:t>
      </w:r>
      <w:r>
        <w:rPr>
          <w:spacing w:val="-4"/>
        </w:rPr>
        <w:t xml:space="preserve"> </w:t>
      </w:r>
      <w:r>
        <w:t>hariç</w:t>
      </w:r>
      <w:r>
        <w:rPr>
          <w:spacing w:val="-2"/>
        </w:rPr>
        <w:t xml:space="preserve"> </w:t>
      </w:r>
      <w:r>
        <w:t xml:space="preserve">tüm müdahalesiz çalışmalar ve </w:t>
      </w:r>
      <w:proofErr w:type="gramStart"/>
      <w:r>
        <w:t>retrospektif</w:t>
      </w:r>
      <w:proofErr w:type="gramEnd"/>
      <w:r>
        <w:t xml:space="preserve"> çalışmalar sağlık araştırmaları etik kurulu kapsamındadır.</w:t>
      </w:r>
    </w:p>
    <w:p w:rsidR="008C17CD" w:rsidRDefault="008C17CD" w:rsidP="008C17CD">
      <w:pPr>
        <w:pStyle w:val="GvdeMetni"/>
        <w:ind w:firstLine="699"/>
      </w:pPr>
      <w:r>
        <w:t>Etik</w:t>
      </w:r>
      <w:r>
        <w:rPr>
          <w:spacing w:val="-4"/>
        </w:rPr>
        <w:t xml:space="preserve"> </w:t>
      </w:r>
      <w:r>
        <w:t>kurul</w:t>
      </w:r>
      <w:r>
        <w:rPr>
          <w:spacing w:val="-11"/>
        </w:rPr>
        <w:t xml:space="preserve"> </w:t>
      </w:r>
      <w:r>
        <w:t>onayı</w:t>
      </w:r>
      <w:r>
        <w:rPr>
          <w:spacing w:val="-12"/>
        </w:rPr>
        <w:t xml:space="preserve"> </w:t>
      </w:r>
      <w:r>
        <w:t>alınmış</w:t>
      </w:r>
      <w:r>
        <w:rPr>
          <w:spacing w:val="-3"/>
        </w:rPr>
        <w:t xml:space="preserve"> </w:t>
      </w:r>
      <w:r>
        <w:t>araştırma</w:t>
      </w:r>
      <w:r>
        <w:rPr>
          <w:spacing w:val="-1"/>
        </w:rPr>
        <w:t xml:space="preserve"> </w:t>
      </w:r>
      <w:r>
        <w:t>projesi</w:t>
      </w:r>
      <w:r>
        <w:rPr>
          <w:spacing w:val="-11"/>
        </w:rPr>
        <w:t xml:space="preserve"> </w:t>
      </w:r>
      <w:r>
        <w:rPr>
          <w:spacing w:val="-2"/>
        </w:rPr>
        <w:t>dosyalarına,</w:t>
      </w:r>
    </w:p>
    <w:p w:rsidR="008C17CD" w:rsidRDefault="008C17CD" w:rsidP="008C17CD">
      <w:pPr>
        <w:pStyle w:val="ListeParagraf"/>
        <w:spacing w:before="2"/>
        <w:ind w:left="1276" w:firstLine="0"/>
      </w:pPr>
      <w:r>
        <w:t xml:space="preserve">  a)   Araştırma</w:t>
      </w:r>
      <w:r>
        <w:rPr>
          <w:spacing w:val="-6"/>
        </w:rPr>
        <w:t xml:space="preserve"> </w:t>
      </w:r>
      <w:r>
        <w:t>ekibine</w:t>
      </w:r>
      <w:r>
        <w:rPr>
          <w:spacing w:val="-7"/>
        </w:rPr>
        <w:t xml:space="preserve"> </w:t>
      </w:r>
      <w:r>
        <w:t>yeni</w:t>
      </w:r>
      <w:r>
        <w:rPr>
          <w:spacing w:val="-14"/>
        </w:rPr>
        <w:t xml:space="preserve"> </w:t>
      </w:r>
      <w:r>
        <w:t>araştırmacı</w:t>
      </w:r>
      <w:r>
        <w:rPr>
          <w:spacing w:val="-12"/>
        </w:rPr>
        <w:t xml:space="preserve"> </w:t>
      </w:r>
      <w:r>
        <w:t>dâhil</w:t>
      </w:r>
      <w:r>
        <w:rPr>
          <w:spacing w:val="-7"/>
        </w:rPr>
        <w:t xml:space="preserve"> </w:t>
      </w:r>
      <w:r>
        <w:t>edilmesi</w:t>
      </w:r>
      <w:r>
        <w:rPr>
          <w:spacing w:val="-12"/>
        </w:rPr>
        <w:t xml:space="preserve"> </w:t>
      </w:r>
      <w:r>
        <w:t>veya</w:t>
      </w:r>
      <w:r>
        <w:rPr>
          <w:spacing w:val="-2"/>
        </w:rPr>
        <w:t xml:space="preserve"> çıkarılması,</w:t>
      </w:r>
    </w:p>
    <w:p w:rsidR="008C17CD" w:rsidRDefault="008C17CD" w:rsidP="008C17CD">
      <w:pPr>
        <w:tabs>
          <w:tab w:val="left" w:pos="1639"/>
        </w:tabs>
        <w:spacing w:before="99"/>
        <w:ind w:left="1381"/>
      </w:pPr>
      <w:r>
        <w:t>b)  Araştırma</w:t>
      </w:r>
      <w:r w:rsidRPr="008C0CC6">
        <w:rPr>
          <w:spacing w:val="-9"/>
        </w:rPr>
        <w:t xml:space="preserve"> </w:t>
      </w:r>
      <w:r>
        <w:t>merkezinin</w:t>
      </w:r>
      <w:r w:rsidRPr="008C0CC6">
        <w:rPr>
          <w:spacing w:val="-12"/>
        </w:rPr>
        <w:t xml:space="preserve"> </w:t>
      </w:r>
      <w:r>
        <w:t>değiştirilmesi</w:t>
      </w:r>
      <w:r w:rsidRPr="008C0CC6">
        <w:rPr>
          <w:spacing w:val="-13"/>
        </w:rPr>
        <w:t xml:space="preserve"> </w:t>
      </w:r>
      <w:r>
        <w:t>veya</w:t>
      </w:r>
      <w:r w:rsidRPr="008C0CC6">
        <w:rPr>
          <w:spacing w:val="-7"/>
        </w:rPr>
        <w:t xml:space="preserve"> </w:t>
      </w:r>
      <w:r>
        <w:t>ilave</w:t>
      </w:r>
      <w:r w:rsidRPr="008C0CC6">
        <w:rPr>
          <w:spacing w:val="-14"/>
        </w:rPr>
        <w:t xml:space="preserve"> </w:t>
      </w:r>
      <w:r>
        <w:t>araştırma</w:t>
      </w:r>
      <w:r w:rsidRPr="008C0CC6">
        <w:rPr>
          <w:spacing w:val="-7"/>
        </w:rPr>
        <w:t xml:space="preserve"> </w:t>
      </w:r>
      <w:r>
        <w:t>merkezi</w:t>
      </w:r>
      <w:r w:rsidRPr="008C0CC6">
        <w:rPr>
          <w:spacing w:val="-13"/>
        </w:rPr>
        <w:t xml:space="preserve"> </w:t>
      </w:r>
      <w:r w:rsidRPr="008C0CC6">
        <w:rPr>
          <w:spacing w:val="-2"/>
        </w:rPr>
        <w:t>eklenmesi,</w:t>
      </w:r>
    </w:p>
    <w:p w:rsidR="008C17CD" w:rsidRDefault="008C17CD" w:rsidP="008C17CD">
      <w:pPr>
        <w:tabs>
          <w:tab w:val="left" w:pos="1625"/>
        </w:tabs>
        <w:spacing w:before="93" w:line="312" w:lineRule="auto"/>
        <w:ind w:left="1381" w:right="1543"/>
      </w:pPr>
      <w:r>
        <w:t>c)  Araştırma</w:t>
      </w:r>
      <w:r w:rsidRPr="008C0CC6">
        <w:rPr>
          <w:spacing w:val="-9"/>
        </w:rPr>
        <w:t xml:space="preserve"> </w:t>
      </w:r>
      <w:r>
        <w:t>projesinde</w:t>
      </w:r>
      <w:r w:rsidRPr="008C0CC6">
        <w:rPr>
          <w:spacing w:val="-9"/>
        </w:rPr>
        <w:t xml:space="preserve"> </w:t>
      </w:r>
      <w:r>
        <w:t>belirtilen</w:t>
      </w:r>
      <w:r w:rsidRPr="008C0CC6">
        <w:rPr>
          <w:spacing w:val="-13"/>
        </w:rPr>
        <w:t xml:space="preserve"> </w:t>
      </w:r>
      <w:r>
        <w:t>sürenin</w:t>
      </w:r>
      <w:r w:rsidRPr="008C0CC6">
        <w:rPr>
          <w:spacing w:val="-4"/>
        </w:rPr>
        <w:t xml:space="preserve"> </w:t>
      </w:r>
      <w:r>
        <w:t>uzatılması</w:t>
      </w:r>
      <w:r w:rsidRPr="008C0CC6">
        <w:rPr>
          <w:spacing w:val="-14"/>
        </w:rPr>
        <w:t xml:space="preserve"> </w:t>
      </w:r>
      <w:r>
        <w:t>talebi</w:t>
      </w:r>
      <w:r w:rsidRPr="008C0CC6">
        <w:rPr>
          <w:spacing w:val="-12"/>
        </w:rPr>
        <w:t xml:space="preserve"> </w:t>
      </w:r>
      <w:r>
        <w:t>(bu</w:t>
      </w:r>
      <w:r w:rsidRPr="008C0CC6">
        <w:rPr>
          <w:spacing w:val="-5"/>
        </w:rPr>
        <w:t xml:space="preserve"> </w:t>
      </w:r>
      <w:r>
        <w:t>talep kurul</w:t>
      </w:r>
      <w:r w:rsidRPr="008C0CC6">
        <w:rPr>
          <w:spacing w:val="-14"/>
        </w:rPr>
        <w:t xml:space="preserve"> </w:t>
      </w:r>
      <w:r>
        <w:t xml:space="preserve">gündemine alınmayıp </w:t>
      </w:r>
      <w:proofErr w:type="gramStart"/>
      <w:r>
        <w:t>raportörün</w:t>
      </w:r>
      <w:proofErr w:type="gramEnd"/>
      <w:r>
        <w:t xml:space="preserve"> uygun görüşü ve başkanın oluru ile karar verilir),</w:t>
      </w:r>
    </w:p>
    <w:p w:rsidR="008C17CD" w:rsidRDefault="008C17CD" w:rsidP="008C17CD">
      <w:pPr>
        <w:pStyle w:val="GvdeMetni"/>
        <w:spacing w:before="23"/>
      </w:pPr>
      <w:r>
        <w:t xml:space="preserve">                   </w:t>
      </w:r>
      <w:r>
        <w:rPr>
          <w:spacing w:val="-16"/>
        </w:rPr>
        <w:t xml:space="preserve">         ç)   </w:t>
      </w:r>
      <w:r>
        <w:t>Araştırma</w:t>
      </w:r>
      <w:r>
        <w:rPr>
          <w:spacing w:val="-14"/>
        </w:rPr>
        <w:t xml:space="preserve"> </w:t>
      </w:r>
      <w:r>
        <w:t>projesinde</w:t>
      </w:r>
      <w:r>
        <w:rPr>
          <w:spacing w:val="-14"/>
        </w:rPr>
        <w:t xml:space="preserve"> </w:t>
      </w:r>
      <w:r>
        <w:t>belirtilen</w:t>
      </w:r>
      <w:r>
        <w:rPr>
          <w:spacing w:val="-13"/>
        </w:rPr>
        <w:t xml:space="preserve"> </w:t>
      </w:r>
      <w:r>
        <w:t>araştırma</w:t>
      </w:r>
      <w:r>
        <w:rPr>
          <w:spacing w:val="-9"/>
        </w:rPr>
        <w:t xml:space="preserve"> </w:t>
      </w:r>
      <w:r>
        <w:t>başlığının</w:t>
      </w:r>
      <w:r>
        <w:rPr>
          <w:spacing w:val="-14"/>
        </w:rPr>
        <w:t xml:space="preserve"> </w:t>
      </w:r>
      <w:r>
        <w:t>değiştirilmesi</w:t>
      </w:r>
      <w:r>
        <w:rPr>
          <w:spacing w:val="-13"/>
        </w:rPr>
        <w:t xml:space="preserve"> </w:t>
      </w:r>
      <w:r>
        <w:t>taleplerini,</w:t>
      </w:r>
      <w:r>
        <w:rPr>
          <w:spacing w:val="-4"/>
        </w:rPr>
        <w:t xml:space="preserve"> </w:t>
      </w:r>
      <w:r>
        <w:t>inceler ve</w:t>
      </w:r>
      <w:r>
        <w:rPr>
          <w:spacing w:val="-8"/>
        </w:rPr>
        <w:t xml:space="preserve"> </w:t>
      </w:r>
      <w:r>
        <w:rPr>
          <w:spacing w:val="-2"/>
        </w:rPr>
        <w:t>karara</w:t>
      </w:r>
    </w:p>
    <w:p w:rsidR="008C17CD" w:rsidRDefault="008C17CD" w:rsidP="008C17CD">
      <w:pPr>
        <w:pStyle w:val="GvdeMetni"/>
        <w:spacing w:before="88"/>
        <w:ind w:left="339"/>
      </w:pPr>
      <w:proofErr w:type="gramStart"/>
      <w:r>
        <w:rPr>
          <w:spacing w:val="-2"/>
        </w:rPr>
        <w:t>bağlar</w:t>
      </w:r>
      <w:proofErr w:type="gramEnd"/>
      <w:r>
        <w:rPr>
          <w:spacing w:val="-2"/>
        </w:rPr>
        <w:t>.</w:t>
      </w:r>
    </w:p>
    <w:p w:rsidR="008C17CD" w:rsidRDefault="008C17CD" w:rsidP="008C17CD">
      <w:pPr>
        <w:pStyle w:val="Balk4"/>
        <w:spacing w:before="72"/>
      </w:pPr>
      <w:r>
        <w:t>Başvuru</w:t>
      </w:r>
      <w:r>
        <w:rPr>
          <w:spacing w:val="-9"/>
        </w:rPr>
        <w:t xml:space="preserve"> </w:t>
      </w:r>
      <w:r>
        <w:t>formu</w:t>
      </w:r>
      <w:r>
        <w:rPr>
          <w:spacing w:val="-9"/>
        </w:rPr>
        <w:t xml:space="preserve"> </w:t>
      </w:r>
      <w:r>
        <w:t>ve</w:t>
      </w:r>
      <w:r>
        <w:rPr>
          <w:spacing w:val="-9"/>
        </w:rPr>
        <w:t xml:space="preserve"> </w:t>
      </w:r>
      <w:r>
        <w:rPr>
          <w:spacing w:val="-2"/>
        </w:rPr>
        <w:t>dokümanları</w:t>
      </w:r>
    </w:p>
    <w:p w:rsidR="008C17CD" w:rsidRDefault="008C17CD" w:rsidP="008C17CD">
      <w:pPr>
        <w:pStyle w:val="GvdeMetni"/>
        <w:spacing w:before="20"/>
        <w:ind w:left="339"/>
      </w:pPr>
      <w:r>
        <w:rPr>
          <w:b/>
        </w:rPr>
        <w:t>MADDE</w:t>
      </w:r>
      <w:r>
        <w:rPr>
          <w:b/>
          <w:spacing w:val="-8"/>
        </w:rPr>
        <w:t xml:space="preserve"> </w:t>
      </w:r>
      <w:r>
        <w:rPr>
          <w:b/>
        </w:rPr>
        <w:t>9</w:t>
      </w:r>
      <w:r>
        <w:t>-</w:t>
      </w:r>
      <w:r>
        <w:rPr>
          <w:spacing w:val="44"/>
        </w:rPr>
        <w:t xml:space="preserve"> </w:t>
      </w:r>
      <w:r>
        <w:t>(1)</w:t>
      </w:r>
      <w:r>
        <w:rPr>
          <w:spacing w:val="-8"/>
        </w:rPr>
        <w:t xml:space="preserve"> </w:t>
      </w:r>
      <w:r>
        <w:t>Etik</w:t>
      </w:r>
      <w:r>
        <w:rPr>
          <w:spacing w:val="-7"/>
        </w:rPr>
        <w:t xml:space="preserve"> </w:t>
      </w:r>
      <w:r>
        <w:t>Kurul</w:t>
      </w:r>
      <w:r>
        <w:rPr>
          <w:spacing w:val="-10"/>
        </w:rPr>
        <w:t xml:space="preserve"> </w:t>
      </w:r>
      <w:r>
        <w:t>başvurusu</w:t>
      </w:r>
      <w:r>
        <w:rPr>
          <w:spacing w:val="-10"/>
        </w:rPr>
        <w:t xml:space="preserve"> </w:t>
      </w:r>
      <w:r>
        <w:t>aşağıdaki</w:t>
      </w:r>
      <w:r>
        <w:rPr>
          <w:spacing w:val="-5"/>
        </w:rPr>
        <w:t xml:space="preserve"> </w:t>
      </w:r>
      <w:r>
        <w:t>belgeler</w:t>
      </w:r>
      <w:r>
        <w:rPr>
          <w:spacing w:val="5"/>
        </w:rPr>
        <w:t xml:space="preserve"> </w:t>
      </w:r>
      <w:r>
        <w:t>ile</w:t>
      </w:r>
      <w:r>
        <w:rPr>
          <w:spacing w:val="-4"/>
        </w:rPr>
        <w:t xml:space="preserve"> </w:t>
      </w:r>
      <w:r>
        <w:rPr>
          <w:spacing w:val="-2"/>
        </w:rPr>
        <w:t>yapılır:</w:t>
      </w:r>
    </w:p>
    <w:p w:rsidR="008C17CD" w:rsidRDefault="008C17CD" w:rsidP="008C17CD">
      <w:pPr>
        <w:pStyle w:val="ListeParagraf"/>
        <w:numPr>
          <w:ilvl w:val="0"/>
          <w:numId w:val="10"/>
        </w:numPr>
        <w:tabs>
          <w:tab w:val="left" w:pos="1059"/>
        </w:tabs>
        <w:spacing w:before="103"/>
        <w:ind w:left="1059" w:hanging="360"/>
      </w:pPr>
      <w:r>
        <w:t>Başvuru</w:t>
      </w:r>
      <w:r>
        <w:rPr>
          <w:spacing w:val="-8"/>
        </w:rPr>
        <w:t xml:space="preserve"> </w:t>
      </w:r>
      <w:r>
        <w:t>Dilekçesi</w:t>
      </w:r>
      <w:r>
        <w:rPr>
          <w:spacing w:val="-14"/>
        </w:rPr>
        <w:t xml:space="preserve"> </w:t>
      </w:r>
      <w:r>
        <w:t>(sorumlu</w:t>
      </w:r>
      <w:r>
        <w:rPr>
          <w:spacing w:val="-7"/>
        </w:rPr>
        <w:t xml:space="preserve"> </w:t>
      </w:r>
      <w:r>
        <w:t>araştırmacı</w:t>
      </w:r>
      <w:r>
        <w:rPr>
          <w:spacing w:val="-6"/>
        </w:rPr>
        <w:t xml:space="preserve"> </w:t>
      </w:r>
      <w:r>
        <w:rPr>
          <w:spacing w:val="-2"/>
        </w:rPr>
        <w:t>imzalı),</w:t>
      </w:r>
    </w:p>
    <w:p w:rsidR="008C17CD" w:rsidRDefault="008C17CD" w:rsidP="008C17CD">
      <w:pPr>
        <w:pStyle w:val="ListeParagraf"/>
        <w:numPr>
          <w:ilvl w:val="0"/>
          <w:numId w:val="10"/>
        </w:numPr>
        <w:tabs>
          <w:tab w:val="left" w:pos="1058"/>
        </w:tabs>
        <w:spacing w:before="94"/>
        <w:ind w:left="1058" w:hanging="359"/>
      </w:pPr>
      <w:r>
        <w:t>Başvuru</w:t>
      </w:r>
      <w:r>
        <w:rPr>
          <w:spacing w:val="-14"/>
        </w:rPr>
        <w:t xml:space="preserve"> </w:t>
      </w:r>
      <w:r>
        <w:t>Formu</w:t>
      </w:r>
      <w:r>
        <w:rPr>
          <w:spacing w:val="-5"/>
        </w:rPr>
        <w:t xml:space="preserve"> </w:t>
      </w:r>
      <w:r>
        <w:t>(A-D)</w:t>
      </w:r>
      <w:r>
        <w:rPr>
          <w:spacing w:val="-7"/>
        </w:rPr>
        <w:t xml:space="preserve"> </w:t>
      </w:r>
      <w:r>
        <w:t>(Tam</w:t>
      </w:r>
      <w:r>
        <w:rPr>
          <w:spacing w:val="-15"/>
        </w:rPr>
        <w:t xml:space="preserve"> </w:t>
      </w:r>
      <w:r>
        <w:t>eksiksiz</w:t>
      </w:r>
      <w:r>
        <w:rPr>
          <w:spacing w:val="-11"/>
        </w:rPr>
        <w:t xml:space="preserve"> </w:t>
      </w:r>
      <w:r>
        <w:t>doldurulmuş) ek-</w:t>
      </w:r>
      <w:r>
        <w:rPr>
          <w:spacing w:val="-5"/>
        </w:rPr>
        <w:t>1,</w:t>
      </w:r>
    </w:p>
    <w:p w:rsidR="008C17CD" w:rsidRDefault="008C17CD" w:rsidP="008C17CD">
      <w:pPr>
        <w:pStyle w:val="ListeParagraf"/>
        <w:numPr>
          <w:ilvl w:val="0"/>
          <w:numId w:val="10"/>
        </w:numPr>
        <w:tabs>
          <w:tab w:val="left" w:pos="1060"/>
        </w:tabs>
        <w:spacing w:before="94" w:line="312" w:lineRule="auto"/>
        <w:ind w:right="776"/>
      </w:pPr>
      <w:r>
        <w:t>Taahhütname</w:t>
      </w:r>
      <w:r>
        <w:rPr>
          <w:spacing w:val="-14"/>
        </w:rPr>
        <w:t xml:space="preserve"> </w:t>
      </w:r>
      <w:r>
        <w:t>(tüm</w:t>
      </w:r>
      <w:r>
        <w:rPr>
          <w:spacing w:val="-16"/>
        </w:rPr>
        <w:t xml:space="preserve"> </w:t>
      </w:r>
      <w:r>
        <w:t>araştırmacılar</w:t>
      </w:r>
      <w:r>
        <w:rPr>
          <w:spacing w:val="-5"/>
        </w:rPr>
        <w:t xml:space="preserve"> </w:t>
      </w:r>
      <w:r>
        <w:t>tarafından</w:t>
      </w:r>
      <w:r>
        <w:rPr>
          <w:spacing w:val="-8"/>
        </w:rPr>
        <w:t xml:space="preserve"> </w:t>
      </w:r>
      <w:r>
        <w:t>imzalanmış</w:t>
      </w:r>
      <w:r>
        <w:rPr>
          <w:spacing w:val="-4"/>
        </w:rPr>
        <w:t xml:space="preserve"> </w:t>
      </w:r>
      <w:r>
        <w:t>ve</w:t>
      </w:r>
      <w:r>
        <w:rPr>
          <w:spacing w:val="-11"/>
        </w:rPr>
        <w:t xml:space="preserve"> </w:t>
      </w:r>
      <w:r>
        <w:t>onaylanmış haliyle)</w:t>
      </w:r>
      <w:r>
        <w:rPr>
          <w:spacing w:val="-6"/>
        </w:rPr>
        <w:t xml:space="preserve"> </w:t>
      </w:r>
      <w:r>
        <w:t>ek-2,</w:t>
      </w:r>
    </w:p>
    <w:p w:rsidR="008C17CD" w:rsidRDefault="008C17CD" w:rsidP="008C17CD">
      <w:pPr>
        <w:tabs>
          <w:tab w:val="left" w:pos="1060"/>
        </w:tabs>
        <w:spacing w:before="94" w:line="312" w:lineRule="auto"/>
        <w:ind w:left="710" w:right="776"/>
      </w:pPr>
      <w:r>
        <w:t>ç)   Araştırma Bütçesi sorumlu araştırmacı imzalı ek-3,</w:t>
      </w:r>
    </w:p>
    <w:p w:rsidR="008C17CD" w:rsidRDefault="008C17CD" w:rsidP="008C17CD">
      <w:pPr>
        <w:pStyle w:val="ListeParagraf"/>
        <w:numPr>
          <w:ilvl w:val="0"/>
          <w:numId w:val="10"/>
        </w:numPr>
        <w:tabs>
          <w:tab w:val="left" w:pos="1058"/>
        </w:tabs>
        <w:spacing w:before="22"/>
        <w:ind w:left="1058" w:hanging="359"/>
      </w:pPr>
      <w:r>
        <w:t>İyi</w:t>
      </w:r>
      <w:r>
        <w:rPr>
          <w:spacing w:val="-14"/>
        </w:rPr>
        <w:t xml:space="preserve"> </w:t>
      </w:r>
      <w:r>
        <w:t>Klinik</w:t>
      </w:r>
      <w:r>
        <w:rPr>
          <w:spacing w:val="-14"/>
        </w:rPr>
        <w:t xml:space="preserve"> </w:t>
      </w:r>
      <w:r>
        <w:t>Uygulamalar</w:t>
      </w:r>
      <w:r>
        <w:rPr>
          <w:spacing w:val="-9"/>
        </w:rPr>
        <w:t xml:space="preserve"> </w:t>
      </w:r>
      <w:r>
        <w:t>Taahhütnamesi</w:t>
      </w:r>
      <w:r>
        <w:rPr>
          <w:spacing w:val="-5"/>
        </w:rPr>
        <w:t xml:space="preserve"> </w:t>
      </w:r>
      <w:r>
        <w:t>ek-</w:t>
      </w:r>
      <w:r>
        <w:rPr>
          <w:spacing w:val="-5"/>
        </w:rPr>
        <w:t>4,</w:t>
      </w:r>
    </w:p>
    <w:p w:rsidR="008C17CD" w:rsidRDefault="008C17CD" w:rsidP="008C17CD">
      <w:pPr>
        <w:pStyle w:val="ListeParagraf"/>
        <w:numPr>
          <w:ilvl w:val="0"/>
          <w:numId w:val="10"/>
        </w:numPr>
        <w:tabs>
          <w:tab w:val="left" w:pos="1059"/>
        </w:tabs>
        <w:spacing w:before="94"/>
        <w:ind w:left="1059" w:hanging="360"/>
      </w:pPr>
      <w:r>
        <w:t>Çalışma</w:t>
      </w:r>
      <w:r>
        <w:rPr>
          <w:spacing w:val="-9"/>
        </w:rPr>
        <w:t xml:space="preserve"> </w:t>
      </w:r>
      <w:r>
        <w:t>için</w:t>
      </w:r>
      <w:r>
        <w:rPr>
          <w:spacing w:val="-14"/>
        </w:rPr>
        <w:t xml:space="preserve"> </w:t>
      </w:r>
      <w:r>
        <w:t>özel</w:t>
      </w:r>
      <w:r>
        <w:rPr>
          <w:spacing w:val="-13"/>
        </w:rPr>
        <w:t xml:space="preserve"> </w:t>
      </w:r>
      <w:r>
        <w:t>hazırlanmış</w:t>
      </w:r>
      <w:r>
        <w:rPr>
          <w:spacing w:val="-11"/>
        </w:rPr>
        <w:t xml:space="preserve"> </w:t>
      </w:r>
      <w:r>
        <w:t>Bilgilendirilmiş</w:t>
      </w:r>
      <w:r>
        <w:rPr>
          <w:spacing w:val="-11"/>
        </w:rPr>
        <w:t xml:space="preserve"> </w:t>
      </w:r>
      <w:r>
        <w:t>Gönüllü</w:t>
      </w:r>
      <w:r>
        <w:rPr>
          <w:spacing w:val="-7"/>
        </w:rPr>
        <w:t xml:space="preserve"> </w:t>
      </w:r>
      <w:r>
        <w:t>Olur</w:t>
      </w:r>
      <w:r>
        <w:rPr>
          <w:spacing w:val="-1"/>
        </w:rPr>
        <w:t xml:space="preserve"> Formu </w:t>
      </w:r>
      <w:r>
        <w:t>ek-</w:t>
      </w:r>
      <w:r>
        <w:rPr>
          <w:spacing w:val="-5"/>
        </w:rPr>
        <w:t>5,</w:t>
      </w:r>
    </w:p>
    <w:p w:rsidR="008C17CD" w:rsidRDefault="008C17CD" w:rsidP="008C17CD">
      <w:pPr>
        <w:pStyle w:val="ListeParagraf"/>
        <w:numPr>
          <w:ilvl w:val="0"/>
          <w:numId w:val="10"/>
        </w:numPr>
        <w:tabs>
          <w:tab w:val="left" w:pos="1060"/>
          <w:tab w:val="left" w:pos="2918"/>
          <w:tab w:val="left" w:pos="4137"/>
          <w:tab w:val="left" w:pos="5746"/>
        </w:tabs>
        <w:spacing w:before="94" w:line="242" w:lineRule="auto"/>
        <w:ind w:right="1803"/>
      </w:pPr>
      <w:r>
        <w:t xml:space="preserve">Helsinki Bildirgesi (her sayfası tüm araştırmacılar tarafından imzalı) </w:t>
      </w:r>
      <w:hyperlink r:id="rId8">
        <w:r>
          <w:t>http://www.ttb.org.tr/images/stories/file/2013/helsinki.pdf</w:t>
        </w:r>
      </w:hyperlink>
      <w:r>
        <w:t xml:space="preserve"> ek-6,</w:t>
      </w:r>
    </w:p>
    <w:p w:rsidR="008C17CD" w:rsidRDefault="008C17CD" w:rsidP="008C17CD">
      <w:pPr>
        <w:pStyle w:val="ListeParagraf"/>
        <w:numPr>
          <w:ilvl w:val="0"/>
          <w:numId w:val="10"/>
        </w:numPr>
        <w:tabs>
          <w:tab w:val="left" w:pos="1058"/>
          <w:tab w:val="left" w:pos="1060"/>
        </w:tabs>
        <w:spacing w:before="1" w:line="237" w:lineRule="auto"/>
        <w:ind w:right="672"/>
      </w:pPr>
      <w:r>
        <w:t>Üniversitemiz</w:t>
      </w:r>
      <w:r>
        <w:rPr>
          <w:spacing w:val="-1"/>
        </w:rPr>
        <w:t xml:space="preserve"> </w:t>
      </w:r>
      <w:r>
        <w:t>dışından</w:t>
      </w:r>
      <w:r>
        <w:rPr>
          <w:spacing w:val="-3"/>
        </w:rPr>
        <w:t xml:space="preserve"> </w:t>
      </w:r>
      <w:r>
        <w:t>yapılacak başvurularda</w:t>
      </w:r>
      <w:r>
        <w:rPr>
          <w:spacing w:val="-1"/>
        </w:rPr>
        <w:t xml:space="preserve"> </w:t>
      </w:r>
      <w:r>
        <w:t>başvuruda bulunan</w:t>
      </w:r>
      <w:r>
        <w:rPr>
          <w:spacing w:val="40"/>
        </w:rPr>
        <w:t xml:space="preserve"> </w:t>
      </w:r>
      <w:r>
        <w:t>araştırmacının</w:t>
      </w:r>
      <w:r>
        <w:rPr>
          <w:spacing w:val="-7"/>
        </w:rPr>
        <w:t xml:space="preserve"> </w:t>
      </w:r>
      <w:r>
        <w:t>çalışmış</w:t>
      </w:r>
      <w:r>
        <w:rPr>
          <w:spacing w:val="-3"/>
        </w:rPr>
        <w:t xml:space="preserve"> </w:t>
      </w:r>
      <w:r>
        <w:t>olduğu kurumun etik kurulu bulunmadığını gösteren ilgili kurum yazısı,</w:t>
      </w:r>
    </w:p>
    <w:p w:rsidR="008C17CD" w:rsidRDefault="008C17CD" w:rsidP="008C17CD">
      <w:pPr>
        <w:tabs>
          <w:tab w:val="left" w:pos="1058"/>
          <w:tab w:val="left" w:pos="1060"/>
        </w:tabs>
        <w:spacing w:before="1" w:line="237" w:lineRule="auto"/>
        <w:ind w:left="710" w:right="672"/>
        <w:rPr>
          <w:spacing w:val="-2"/>
        </w:rPr>
      </w:pPr>
      <w:r>
        <w:t>ğ)   Değişiklik</w:t>
      </w:r>
      <w:r w:rsidRPr="00B8161A">
        <w:rPr>
          <w:spacing w:val="-11"/>
        </w:rPr>
        <w:t xml:space="preserve"> </w:t>
      </w:r>
      <w:r>
        <w:t>taleplerinde</w:t>
      </w:r>
      <w:r w:rsidRPr="00B8161A">
        <w:rPr>
          <w:spacing w:val="-10"/>
        </w:rPr>
        <w:t xml:space="preserve"> </w:t>
      </w:r>
      <w:r>
        <w:t>Form/ ek-7</w:t>
      </w:r>
      <w:r w:rsidRPr="00B8161A">
        <w:rPr>
          <w:spacing w:val="-5"/>
        </w:rPr>
        <w:t xml:space="preserve"> </w:t>
      </w:r>
      <w:r>
        <w:t>doldurulması</w:t>
      </w:r>
      <w:r w:rsidRPr="00B8161A">
        <w:rPr>
          <w:spacing w:val="-3"/>
        </w:rPr>
        <w:t xml:space="preserve"> </w:t>
      </w:r>
      <w:r>
        <w:t>ve</w:t>
      </w:r>
      <w:r w:rsidRPr="00B8161A">
        <w:rPr>
          <w:spacing w:val="-11"/>
        </w:rPr>
        <w:t xml:space="preserve"> </w:t>
      </w:r>
      <w:r>
        <w:t>formda</w:t>
      </w:r>
      <w:r w:rsidRPr="00B8161A">
        <w:rPr>
          <w:spacing w:val="-3"/>
        </w:rPr>
        <w:t xml:space="preserve"> </w:t>
      </w:r>
      <w:r>
        <w:t>belirtilen</w:t>
      </w:r>
      <w:r w:rsidRPr="00B8161A">
        <w:rPr>
          <w:spacing w:val="-5"/>
        </w:rPr>
        <w:t xml:space="preserve"> </w:t>
      </w:r>
      <w:r>
        <w:t>evraklar,</w:t>
      </w:r>
    </w:p>
    <w:p w:rsidR="008C17CD" w:rsidRDefault="008C17CD" w:rsidP="008C17CD">
      <w:pPr>
        <w:rPr>
          <w:spacing w:val="-2"/>
        </w:rPr>
      </w:pPr>
      <w:r>
        <w:rPr>
          <w:spacing w:val="-2"/>
        </w:rPr>
        <w:br w:type="page"/>
      </w:r>
    </w:p>
    <w:p w:rsidR="008C17CD" w:rsidRDefault="008C17CD" w:rsidP="008C17CD">
      <w:pPr>
        <w:tabs>
          <w:tab w:val="left" w:pos="1058"/>
          <w:tab w:val="left" w:pos="1060"/>
        </w:tabs>
        <w:spacing w:before="1" w:line="237" w:lineRule="auto"/>
        <w:ind w:left="710" w:right="672"/>
      </w:pPr>
    </w:p>
    <w:p w:rsidR="008C17CD" w:rsidRDefault="008C17CD" w:rsidP="008C17CD">
      <w:pPr>
        <w:pStyle w:val="GvdeMetni"/>
        <w:spacing w:before="13"/>
      </w:pPr>
    </w:p>
    <w:p w:rsidR="008C17CD" w:rsidRDefault="008C17CD" w:rsidP="008C17CD">
      <w:pPr>
        <w:pStyle w:val="Balk4"/>
        <w:jc w:val="both"/>
      </w:pPr>
      <w:r>
        <w:t>Kurul</w:t>
      </w:r>
      <w:r>
        <w:rPr>
          <w:spacing w:val="-14"/>
        </w:rPr>
        <w:t xml:space="preserve"> </w:t>
      </w:r>
      <w:r>
        <w:t>gündemine</w:t>
      </w:r>
      <w:r>
        <w:rPr>
          <w:spacing w:val="-9"/>
        </w:rPr>
        <w:t xml:space="preserve"> </w:t>
      </w:r>
      <w:r>
        <w:t>alınmayacak</w:t>
      </w:r>
      <w:r>
        <w:rPr>
          <w:spacing w:val="-13"/>
        </w:rPr>
        <w:t xml:space="preserve"> </w:t>
      </w:r>
      <w:r>
        <w:rPr>
          <w:spacing w:val="-2"/>
        </w:rPr>
        <w:t>başvurular</w:t>
      </w:r>
    </w:p>
    <w:p w:rsidR="008C17CD" w:rsidRDefault="008C17CD" w:rsidP="008C17CD">
      <w:pPr>
        <w:pStyle w:val="GvdeMetni"/>
        <w:spacing w:before="2"/>
        <w:ind w:left="339" w:right="464"/>
        <w:jc w:val="both"/>
      </w:pPr>
      <w:r>
        <w:rPr>
          <w:b/>
        </w:rPr>
        <w:t xml:space="preserve">MADDE 10 - </w:t>
      </w:r>
      <w:r>
        <w:t>(1) Üniversitemiz içinden ve koordinatörlüğünde yapılacak başvurular, sorumlu araştırmacı tarafından doğrudan Etik Kurul’a yapılır. Üniversitemiz dışından sadece yakın çevrede etik kurulu olmayan üniversite/hastane ve sağlık kuruluşlarının araştırmacılarının başvuruları kabul edilir. Etik Kurulu bulunan hiçbir üniversite, hastane ve sağlık kuruluşunun başvurusu etik kurulda işleme alınmaz.</w:t>
      </w:r>
    </w:p>
    <w:p w:rsidR="008C17CD" w:rsidRDefault="008C17CD" w:rsidP="008C17CD">
      <w:pPr>
        <w:pStyle w:val="ListeParagraf"/>
        <w:numPr>
          <w:ilvl w:val="1"/>
          <w:numId w:val="10"/>
        </w:numPr>
        <w:tabs>
          <w:tab w:val="left" w:pos="1749"/>
        </w:tabs>
        <w:spacing w:before="4" w:line="237" w:lineRule="auto"/>
        <w:ind w:right="473" w:firstLine="850"/>
        <w:jc w:val="both"/>
      </w:pPr>
      <w:r>
        <w:t>Başvurular</w:t>
      </w:r>
      <w:r>
        <w:rPr>
          <w:spacing w:val="-14"/>
        </w:rPr>
        <w:t xml:space="preserve"> </w:t>
      </w:r>
      <w:r>
        <w:t>sorumlu</w:t>
      </w:r>
      <w:r>
        <w:rPr>
          <w:spacing w:val="-10"/>
        </w:rPr>
        <w:t xml:space="preserve"> </w:t>
      </w:r>
      <w:r>
        <w:t>araştırmacı</w:t>
      </w:r>
      <w:r>
        <w:rPr>
          <w:spacing w:val="-14"/>
        </w:rPr>
        <w:t xml:space="preserve"> </w:t>
      </w:r>
      <w:r>
        <w:t>tarafından</w:t>
      </w:r>
      <w:r>
        <w:rPr>
          <w:spacing w:val="-14"/>
        </w:rPr>
        <w:t xml:space="preserve"> </w:t>
      </w:r>
      <w:r>
        <w:t>UBYS</w:t>
      </w:r>
      <w:r>
        <w:rPr>
          <w:spacing w:val="-5"/>
        </w:rPr>
        <w:t xml:space="preserve"> </w:t>
      </w:r>
      <w:r>
        <w:t xml:space="preserve">üzerinden sorumlu araştırmacının kendi kullanıcısı ile yapılır. Bunun dışında yapılan başvurular kurul gündemine </w:t>
      </w:r>
      <w:r>
        <w:rPr>
          <w:spacing w:val="-2"/>
        </w:rPr>
        <w:t>alınmaz.</w:t>
      </w:r>
    </w:p>
    <w:p w:rsidR="008C17CD" w:rsidRDefault="008C17CD" w:rsidP="008C17CD">
      <w:pPr>
        <w:pStyle w:val="ListeParagraf"/>
        <w:numPr>
          <w:ilvl w:val="1"/>
          <w:numId w:val="10"/>
        </w:numPr>
        <w:tabs>
          <w:tab w:val="left" w:pos="1763"/>
        </w:tabs>
        <w:spacing w:before="1"/>
        <w:ind w:right="468" w:firstLine="850"/>
        <w:jc w:val="both"/>
      </w:pPr>
      <w:r>
        <w:t>Araştırma</w:t>
      </w:r>
      <w:r>
        <w:rPr>
          <w:spacing w:val="-12"/>
        </w:rPr>
        <w:t xml:space="preserve"> </w:t>
      </w:r>
      <w:r>
        <w:t>dokümanları</w:t>
      </w:r>
      <w:r>
        <w:rPr>
          <w:spacing w:val="-14"/>
        </w:rPr>
        <w:t xml:space="preserve"> </w:t>
      </w:r>
      <w:r>
        <w:t>(başvuru</w:t>
      </w:r>
      <w:r>
        <w:rPr>
          <w:spacing w:val="-13"/>
        </w:rPr>
        <w:t xml:space="preserve"> </w:t>
      </w:r>
      <w:r>
        <w:t>formu,</w:t>
      </w:r>
      <w:r>
        <w:rPr>
          <w:spacing w:val="-10"/>
        </w:rPr>
        <w:t xml:space="preserve"> </w:t>
      </w:r>
      <w:r>
        <w:t>dilekçe,</w:t>
      </w:r>
      <w:r>
        <w:rPr>
          <w:spacing w:val="-6"/>
        </w:rPr>
        <w:t xml:space="preserve"> </w:t>
      </w:r>
      <w:r>
        <w:t>ekler</w:t>
      </w:r>
      <w:r>
        <w:rPr>
          <w:spacing w:val="-9"/>
        </w:rPr>
        <w:t xml:space="preserve"> </w:t>
      </w:r>
      <w:r>
        <w:t>vb.)</w:t>
      </w:r>
      <w:r>
        <w:rPr>
          <w:spacing w:val="-14"/>
        </w:rPr>
        <w:t xml:space="preserve"> </w:t>
      </w:r>
      <w:r>
        <w:t>her</w:t>
      </w:r>
      <w:r>
        <w:rPr>
          <w:spacing w:val="-9"/>
        </w:rPr>
        <w:t xml:space="preserve"> </w:t>
      </w:r>
      <w:r>
        <w:t>sayfasının</w:t>
      </w:r>
      <w:r>
        <w:rPr>
          <w:spacing w:val="-14"/>
        </w:rPr>
        <w:t xml:space="preserve"> </w:t>
      </w:r>
      <w:r>
        <w:t>sorumlu</w:t>
      </w:r>
      <w:r>
        <w:rPr>
          <w:spacing w:val="-8"/>
        </w:rPr>
        <w:t xml:space="preserve"> </w:t>
      </w:r>
      <w:r>
        <w:t>araştırmacı tarafında imzalanmış ve</w:t>
      </w:r>
      <w:r>
        <w:rPr>
          <w:spacing w:val="-3"/>
        </w:rPr>
        <w:t xml:space="preserve"> </w:t>
      </w:r>
      <w:r>
        <w:t>paraflanmış halleri UBYS üzerinden yapılan</w:t>
      </w:r>
      <w:r>
        <w:rPr>
          <w:spacing w:val="-1"/>
        </w:rPr>
        <w:t xml:space="preserve"> </w:t>
      </w:r>
      <w:r>
        <w:t>başvuruyu takip eden</w:t>
      </w:r>
      <w:r>
        <w:rPr>
          <w:spacing w:val="-1"/>
        </w:rPr>
        <w:t xml:space="preserve"> </w:t>
      </w:r>
      <w:r>
        <w:t xml:space="preserve">beş (5) iş günü içerisinde Etik Kurul sekreterliğine teslim edilir. Helsinki Bildirgesi sorumlu araştırmacı dâhil araştırmaya dâhil olan tüm araştırmacılar tarafından imzalanır. Bu şekliyle yapılmayan başvurular etik kurulda işleme </w:t>
      </w:r>
      <w:r>
        <w:rPr>
          <w:spacing w:val="-2"/>
        </w:rPr>
        <w:t>alınmaz.</w:t>
      </w:r>
    </w:p>
    <w:p w:rsidR="008C17CD" w:rsidRDefault="008C17CD" w:rsidP="008C17CD">
      <w:pPr>
        <w:pStyle w:val="ListeParagraf"/>
        <w:numPr>
          <w:ilvl w:val="1"/>
          <w:numId w:val="10"/>
        </w:numPr>
        <w:tabs>
          <w:tab w:val="left" w:pos="1715"/>
        </w:tabs>
        <w:spacing w:before="62" w:line="237" w:lineRule="auto"/>
        <w:ind w:right="470" w:firstLine="850"/>
        <w:jc w:val="both"/>
      </w:pPr>
      <w:r>
        <w:rPr>
          <w:spacing w:val="-2"/>
        </w:rPr>
        <w:t>7.</w:t>
      </w:r>
      <w:r>
        <w:rPr>
          <w:spacing w:val="-12"/>
        </w:rPr>
        <w:t xml:space="preserve"> </w:t>
      </w:r>
      <w:r>
        <w:rPr>
          <w:spacing w:val="-2"/>
        </w:rPr>
        <w:t>maddenin</w:t>
      </w:r>
      <w:r>
        <w:rPr>
          <w:spacing w:val="-12"/>
        </w:rPr>
        <w:t xml:space="preserve"> </w:t>
      </w:r>
      <w:r>
        <w:rPr>
          <w:spacing w:val="-2"/>
        </w:rPr>
        <w:t>1</w:t>
      </w:r>
      <w:r>
        <w:rPr>
          <w:spacing w:val="-12"/>
        </w:rPr>
        <w:t xml:space="preserve"> </w:t>
      </w:r>
      <w:r>
        <w:rPr>
          <w:spacing w:val="-2"/>
        </w:rPr>
        <w:t>ve</w:t>
      </w:r>
      <w:r>
        <w:rPr>
          <w:spacing w:val="-11"/>
        </w:rPr>
        <w:t xml:space="preserve"> </w:t>
      </w:r>
      <w:r>
        <w:rPr>
          <w:spacing w:val="-2"/>
        </w:rPr>
        <w:t>2. fıkralarının</w:t>
      </w:r>
      <w:r>
        <w:rPr>
          <w:spacing w:val="-12"/>
        </w:rPr>
        <w:t xml:space="preserve"> </w:t>
      </w:r>
      <w:r>
        <w:rPr>
          <w:spacing w:val="-2"/>
        </w:rPr>
        <w:t>alt</w:t>
      </w:r>
      <w:r>
        <w:rPr>
          <w:spacing w:val="-8"/>
        </w:rPr>
        <w:t xml:space="preserve"> </w:t>
      </w:r>
      <w:r>
        <w:rPr>
          <w:spacing w:val="-2"/>
        </w:rPr>
        <w:t>bentlerinde</w:t>
      </w:r>
      <w:r>
        <w:rPr>
          <w:spacing w:val="-12"/>
        </w:rPr>
        <w:t xml:space="preserve"> </w:t>
      </w:r>
      <w:r>
        <w:rPr>
          <w:spacing w:val="-2"/>
        </w:rPr>
        <w:t>tanımlanan</w:t>
      </w:r>
      <w:r>
        <w:rPr>
          <w:spacing w:val="-12"/>
        </w:rPr>
        <w:t xml:space="preserve"> </w:t>
      </w:r>
      <w:r>
        <w:rPr>
          <w:spacing w:val="-2"/>
        </w:rPr>
        <w:t>araştırmalar</w:t>
      </w:r>
      <w:r>
        <w:rPr>
          <w:spacing w:val="-5"/>
        </w:rPr>
        <w:t xml:space="preserve"> </w:t>
      </w:r>
      <w:r>
        <w:rPr>
          <w:spacing w:val="-2"/>
        </w:rPr>
        <w:t xml:space="preserve">kapsamına girmeyen </w:t>
      </w:r>
      <w:r>
        <w:t>başvurular kurul gündemine alınmaz ve UBYS üzerinden iade edilir.</w:t>
      </w:r>
    </w:p>
    <w:p w:rsidR="008C17CD" w:rsidRDefault="008C17CD" w:rsidP="008C17CD">
      <w:pPr>
        <w:pStyle w:val="ListeParagraf"/>
        <w:numPr>
          <w:ilvl w:val="1"/>
          <w:numId w:val="10"/>
        </w:numPr>
        <w:tabs>
          <w:tab w:val="left" w:pos="1778"/>
        </w:tabs>
        <w:spacing w:before="9" w:line="237" w:lineRule="auto"/>
        <w:ind w:right="481" w:firstLine="850"/>
        <w:jc w:val="both"/>
      </w:pPr>
      <w:r>
        <w:t>8. maddenin 1. fıkrasının alt bentlerinde belirtilen başvuru dokümanlarının eksik olması halinde başvuru kurul gündemine alınmaz ve başvuru sahibine iade edilir.</w:t>
      </w:r>
    </w:p>
    <w:p w:rsidR="008C17CD" w:rsidRDefault="008C17CD" w:rsidP="008C17CD">
      <w:pPr>
        <w:pStyle w:val="ListeParagraf"/>
        <w:numPr>
          <w:ilvl w:val="1"/>
          <w:numId w:val="10"/>
        </w:numPr>
        <w:tabs>
          <w:tab w:val="left" w:pos="1807"/>
        </w:tabs>
        <w:spacing w:line="237" w:lineRule="auto"/>
        <w:ind w:right="467" w:firstLine="850"/>
        <w:jc w:val="both"/>
      </w:pPr>
      <w:r>
        <w:t>Yakın çevrede etik Kurulu bulunmayan kurumlardan yapılacak başvurularda araştırmacı ilgili kurumun etik kurulu bulunmadığına dair yazısını başvuru dosyasına eklemesi gerekmektedir. Bu evrakın eksik olduğu başvurular kurul gündemine alınmaz ve değerlendirilmez.</w:t>
      </w:r>
    </w:p>
    <w:p w:rsidR="008C17CD" w:rsidRDefault="008C17CD" w:rsidP="008C17CD">
      <w:pPr>
        <w:pStyle w:val="ListeParagraf"/>
        <w:numPr>
          <w:ilvl w:val="1"/>
          <w:numId w:val="10"/>
        </w:numPr>
        <w:tabs>
          <w:tab w:val="left" w:pos="1768"/>
        </w:tabs>
        <w:spacing w:line="237" w:lineRule="auto"/>
        <w:ind w:right="471" w:firstLine="850"/>
        <w:jc w:val="both"/>
      </w:pPr>
      <w:r>
        <w:t>Değişiklik taleplerinde; 8. maddenin 1. fıkrasının ğ</w:t>
      </w:r>
      <w:proofErr w:type="gramStart"/>
      <w:r>
        <w:t>)</w:t>
      </w:r>
      <w:proofErr w:type="gramEnd"/>
      <w:r>
        <w:t xml:space="preserve"> bendinde belirtilen form ve belgeleri ibraz edilmeyen başvurular gündeme alınmaz ve değerlendirilmez.</w:t>
      </w:r>
    </w:p>
    <w:p w:rsidR="008C17CD" w:rsidRPr="004538C1" w:rsidRDefault="008C17CD" w:rsidP="008C17CD">
      <w:pPr>
        <w:pStyle w:val="ListeParagraf"/>
        <w:numPr>
          <w:ilvl w:val="1"/>
          <w:numId w:val="10"/>
        </w:numPr>
        <w:tabs>
          <w:tab w:val="left" w:pos="1768"/>
        </w:tabs>
        <w:spacing w:line="237" w:lineRule="auto"/>
        <w:ind w:right="471" w:firstLine="850"/>
        <w:jc w:val="both"/>
      </w:pPr>
      <w:proofErr w:type="gramStart"/>
      <w:r w:rsidRPr="004538C1">
        <w:t>27.05.2023 tarih ve 32203 sayılı Resmi Gazetede yayınlanan beşeri tıbbi ürünlerin klinik araştırmaları hakkında yönetmeliği kapsamında beşeri tıbbi ürünlerin klinik araştırmaları, bilimsel çalışmaları ve beşeri tıbbi ürünler ile yapılan gözlemsel çalışmaları, 8.07.2022 tarihli ve 31890 sayılı Resmî Gazete ’de yayımlanan Tıbbi Cihaz Klinik Araştırmaları Yönetmeliği kapsamındaki piyasa arz sonrası çalışmaları ve tıbbi cihaz klinik araştırmalarını, Sağlık Hizmetleri Genel Müdürlüğünün 05.04.2018 tarihinde yayımladığı 2018/10 sayılı Genelge kapsamında yer alan kök hücreler ile yapılan klinik araştırmaları ve beşeri tıbbi ürünler ile yapılan gözlemsel çalışmaları, 0</w:t>
      </w:r>
      <w:r w:rsidRPr="004538C1">
        <w:rPr>
          <w:color w:val="444444"/>
          <w:shd w:val="clear" w:color="auto" w:fill="FFFFFF"/>
        </w:rPr>
        <w:t xml:space="preserve">9.03.2019 tarihli ve 30709 sayılı Resmi Gazetede yayımlanarak yürürlüğe giren Geleneksel ve Tamamlayıcı Tıp Uygulamalarının Klinik Araştırmaları Hakkında Yönetmeliği kapsamında Geleneksel ve Tamamlayıcı Tıp Uygulamalarının Klinik Araştırmaları </w:t>
      </w:r>
      <w:r w:rsidRPr="004538C1">
        <w:t>ve 20.09.2015 tarih ve 29481 Sayılı Resmi Gazete’ de yayımlanmış “Kozmetik Ürün veya Hammaddelerinin Etkinlik ve Güvenlilik Çalışmaları ile Klinik Araştırmalar Hakkında Yönetmelik” gereğince gönüllüler üzerinde yapılacak olan kozmetik ürün veya hammaddelerinin etkinlik çalışmaları, güvenlilik çalışmaları veya klinik araştırmaları etik kurul gündemine alınmaz ve değerlendirilmez.</w:t>
      </w:r>
      <w:proofErr w:type="gramEnd"/>
    </w:p>
    <w:p w:rsidR="008C17CD" w:rsidRDefault="008C17CD" w:rsidP="008C17CD">
      <w:pPr>
        <w:tabs>
          <w:tab w:val="left" w:pos="1768"/>
        </w:tabs>
        <w:spacing w:line="237" w:lineRule="auto"/>
        <w:ind w:left="536" w:right="471"/>
        <w:jc w:val="both"/>
      </w:pPr>
    </w:p>
    <w:p w:rsidR="008C17CD" w:rsidRDefault="008C17CD" w:rsidP="008C17CD">
      <w:pPr>
        <w:pStyle w:val="GvdeMetni"/>
        <w:spacing w:before="16"/>
      </w:pPr>
    </w:p>
    <w:p w:rsidR="008C17CD" w:rsidRDefault="008C17CD" w:rsidP="008C17CD">
      <w:pPr>
        <w:pStyle w:val="Balk4"/>
        <w:spacing w:before="1"/>
        <w:jc w:val="both"/>
      </w:pPr>
      <w:r>
        <w:rPr>
          <w:spacing w:val="-2"/>
        </w:rPr>
        <w:t>Başvuruların</w:t>
      </w:r>
      <w:r>
        <w:rPr>
          <w:spacing w:val="10"/>
        </w:rPr>
        <w:t xml:space="preserve"> </w:t>
      </w:r>
      <w:r>
        <w:rPr>
          <w:spacing w:val="-2"/>
        </w:rPr>
        <w:t>değerlendirilmesi</w:t>
      </w:r>
    </w:p>
    <w:p w:rsidR="008C17CD" w:rsidRDefault="008C17CD" w:rsidP="008C17CD">
      <w:pPr>
        <w:pStyle w:val="GvdeMetni"/>
        <w:spacing w:before="1"/>
        <w:ind w:left="339" w:right="466"/>
        <w:jc w:val="both"/>
      </w:pPr>
      <w:r>
        <w:rPr>
          <w:b/>
        </w:rPr>
        <w:t>MADDE 11</w:t>
      </w:r>
      <w:r>
        <w:t>- (1) UBYS üzerinden yapılan başvurular sistem tarafından protokol sırasına göre kaydedilir. Kurul sekreteri 8. Maddenin 1. fıkrasında belirtilen dokümanlardan eksik olduğunu tespit ettiği başvuruları UBYS üzerinden başvuru sahibine geri gönderir.</w:t>
      </w:r>
    </w:p>
    <w:p w:rsidR="008C17CD" w:rsidRDefault="008C17CD" w:rsidP="008C17CD">
      <w:pPr>
        <w:pStyle w:val="ListeParagraf"/>
        <w:numPr>
          <w:ilvl w:val="2"/>
          <w:numId w:val="10"/>
        </w:numPr>
        <w:ind w:left="284" w:right="470" w:firstLine="1417"/>
        <w:jc w:val="both"/>
      </w:pPr>
      <w:r>
        <w:t>Kurul gündemine alınan dosyalar kurulda; öncelikle “bilimsel çalışma ve yayınlarla ilgili sorun veya sorunlar deontolojik yönleri ile ele alınır ve açıklığa kavuşturulur. Raporda etik yargıların gerekçeleri belirtilir. Sonuç paragrafında karar veya etik öneri</w:t>
      </w:r>
      <w:r>
        <w:rPr>
          <w:spacing w:val="-1"/>
        </w:rPr>
        <w:t xml:space="preserve"> </w:t>
      </w:r>
      <w:r>
        <w:t>açıkça yazılır.</w:t>
      </w:r>
    </w:p>
    <w:p w:rsidR="008C17CD" w:rsidRDefault="008C17CD" w:rsidP="008C17CD">
      <w:pPr>
        <w:pStyle w:val="ListeParagraf"/>
        <w:numPr>
          <w:ilvl w:val="2"/>
          <w:numId w:val="10"/>
        </w:numPr>
        <w:tabs>
          <w:tab w:val="left" w:pos="1418"/>
        </w:tabs>
        <w:spacing w:line="252" w:lineRule="exact"/>
        <w:ind w:firstLine="935"/>
        <w:sectPr w:rsidR="008C17CD">
          <w:pgSz w:w="12240" w:h="15840"/>
          <w:pgMar w:top="1060" w:right="940" w:bottom="280" w:left="880" w:header="708" w:footer="708" w:gutter="0"/>
          <w:cols w:space="708"/>
        </w:sectPr>
      </w:pPr>
      <w:r>
        <w:t>Etik Kurul</w:t>
      </w:r>
      <w:r>
        <w:rPr>
          <w:spacing w:val="3"/>
        </w:rPr>
        <w:t xml:space="preserve"> </w:t>
      </w:r>
      <w:r>
        <w:t>araştırma</w:t>
      </w:r>
      <w:r>
        <w:rPr>
          <w:spacing w:val="14"/>
        </w:rPr>
        <w:t xml:space="preserve"> </w:t>
      </w:r>
      <w:r>
        <w:t>başvurusunu</w:t>
      </w:r>
      <w:r>
        <w:rPr>
          <w:spacing w:val="12"/>
        </w:rPr>
        <w:t xml:space="preserve"> </w:t>
      </w:r>
      <w:r>
        <w:t>değerlendirme</w:t>
      </w:r>
      <w:r>
        <w:rPr>
          <w:spacing w:val="1"/>
        </w:rPr>
        <w:t xml:space="preserve"> </w:t>
      </w:r>
      <w:r>
        <w:t>sürecinde</w:t>
      </w:r>
      <w:r>
        <w:rPr>
          <w:spacing w:val="4"/>
        </w:rPr>
        <w:t xml:space="preserve"> </w:t>
      </w:r>
      <w:r>
        <w:t>şunları öncelikle</w:t>
      </w:r>
      <w:r>
        <w:rPr>
          <w:spacing w:val="5"/>
        </w:rPr>
        <w:t xml:space="preserve"> </w:t>
      </w:r>
      <w:r>
        <w:rPr>
          <w:spacing w:val="-2"/>
        </w:rPr>
        <w:t>dikkate alır;</w:t>
      </w:r>
    </w:p>
    <w:p w:rsidR="008C17CD" w:rsidRDefault="008C17CD" w:rsidP="008C17CD">
      <w:pPr>
        <w:pStyle w:val="ListeParagraf"/>
        <w:numPr>
          <w:ilvl w:val="0"/>
          <w:numId w:val="9"/>
        </w:numPr>
        <w:tabs>
          <w:tab w:val="left" w:pos="249"/>
        </w:tabs>
        <w:spacing w:before="252"/>
        <w:ind w:firstLine="1452"/>
      </w:pPr>
      <w:r>
        <w:br w:type="column"/>
      </w:r>
      <w:r>
        <w:lastRenderedPageBreak/>
        <w:t>Araştırma</w:t>
      </w:r>
      <w:r>
        <w:rPr>
          <w:spacing w:val="-8"/>
        </w:rPr>
        <w:t xml:space="preserve"> </w:t>
      </w:r>
      <w:r>
        <w:t>projesinin</w:t>
      </w:r>
      <w:r>
        <w:rPr>
          <w:spacing w:val="-14"/>
        </w:rPr>
        <w:t xml:space="preserve"> </w:t>
      </w:r>
      <w:r>
        <w:t>usulüne</w:t>
      </w:r>
      <w:r>
        <w:rPr>
          <w:spacing w:val="-13"/>
        </w:rPr>
        <w:t xml:space="preserve"> </w:t>
      </w:r>
      <w:r>
        <w:t>uygun</w:t>
      </w:r>
      <w:r>
        <w:rPr>
          <w:spacing w:val="-13"/>
        </w:rPr>
        <w:t xml:space="preserve"> </w:t>
      </w:r>
      <w:r>
        <w:t>hazırlanıp</w:t>
      </w:r>
      <w:r>
        <w:rPr>
          <w:spacing w:val="-7"/>
        </w:rPr>
        <w:t xml:space="preserve"> </w:t>
      </w:r>
      <w:r>
        <w:rPr>
          <w:spacing w:val="-2"/>
        </w:rPr>
        <w:t>hazırlanmadığı,</w:t>
      </w:r>
    </w:p>
    <w:p w:rsidR="008C17CD" w:rsidRDefault="008C17CD" w:rsidP="008C17CD">
      <w:pPr>
        <w:pStyle w:val="ListeParagraf"/>
        <w:numPr>
          <w:ilvl w:val="0"/>
          <w:numId w:val="9"/>
        </w:numPr>
        <w:spacing w:before="98"/>
        <w:ind w:left="1418" w:firstLine="283"/>
      </w:pPr>
      <w:r>
        <w:t>Araştırmanın</w:t>
      </w:r>
      <w:r>
        <w:rPr>
          <w:spacing w:val="-11"/>
        </w:rPr>
        <w:t xml:space="preserve"> </w:t>
      </w:r>
      <w:r>
        <w:t>gerekçesi</w:t>
      </w:r>
      <w:r>
        <w:rPr>
          <w:spacing w:val="-7"/>
        </w:rPr>
        <w:t xml:space="preserve"> </w:t>
      </w:r>
      <w:r>
        <w:t>ve</w:t>
      </w:r>
      <w:r>
        <w:rPr>
          <w:spacing w:val="-13"/>
        </w:rPr>
        <w:t xml:space="preserve"> </w:t>
      </w:r>
      <w:r>
        <w:rPr>
          <w:spacing w:val="-2"/>
        </w:rPr>
        <w:t>amacı,</w:t>
      </w:r>
    </w:p>
    <w:p w:rsidR="008C17CD" w:rsidRDefault="008C17CD" w:rsidP="008C17CD">
      <w:pPr>
        <w:pStyle w:val="ListeParagraf"/>
        <w:numPr>
          <w:ilvl w:val="0"/>
          <w:numId w:val="9"/>
        </w:numPr>
        <w:tabs>
          <w:tab w:val="left" w:pos="321"/>
        </w:tabs>
        <w:spacing w:before="94"/>
        <w:ind w:firstLine="1452"/>
      </w:pPr>
      <w:r>
        <w:t>Araştırmayı</w:t>
      </w:r>
      <w:r>
        <w:rPr>
          <w:spacing w:val="5"/>
        </w:rPr>
        <w:t xml:space="preserve"> </w:t>
      </w:r>
      <w:r>
        <w:t>yapacak</w:t>
      </w:r>
      <w:r>
        <w:rPr>
          <w:spacing w:val="58"/>
        </w:rPr>
        <w:t xml:space="preserve"> </w:t>
      </w:r>
      <w:r>
        <w:t>sorumlu</w:t>
      </w:r>
      <w:r>
        <w:rPr>
          <w:spacing w:val="62"/>
        </w:rPr>
        <w:t xml:space="preserve"> </w:t>
      </w:r>
      <w:r>
        <w:t>araştırmacı</w:t>
      </w:r>
      <w:r>
        <w:rPr>
          <w:spacing w:val="63"/>
        </w:rPr>
        <w:t xml:space="preserve"> </w:t>
      </w:r>
      <w:r>
        <w:t>ve</w:t>
      </w:r>
      <w:r>
        <w:rPr>
          <w:spacing w:val="65"/>
        </w:rPr>
        <w:t xml:space="preserve"> </w:t>
      </w:r>
      <w:r>
        <w:t>yardımcılarının</w:t>
      </w:r>
      <w:r>
        <w:rPr>
          <w:spacing w:val="59"/>
        </w:rPr>
        <w:t xml:space="preserve"> </w:t>
      </w:r>
      <w:r>
        <w:t>araştırma</w:t>
      </w:r>
      <w:r>
        <w:rPr>
          <w:spacing w:val="66"/>
        </w:rPr>
        <w:t xml:space="preserve"> </w:t>
      </w:r>
      <w:r>
        <w:rPr>
          <w:spacing w:val="-2"/>
        </w:rPr>
        <w:t>konusuna</w:t>
      </w:r>
    </w:p>
    <w:p w:rsidR="008C17CD" w:rsidRDefault="008C17CD" w:rsidP="008C17CD">
      <w:pPr>
        <w:pStyle w:val="GvdeMetni"/>
        <w:ind w:left="4" w:firstLine="1697"/>
        <w:rPr>
          <w:spacing w:val="-2"/>
        </w:rPr>
      </w:pPr>
      <w:r>
        <w:t>ç)</w:t>
      </w:r>
      <w:r>
        <w:rPr>
          <w:spacing w:val="-6"/>
        </w:rPr>
        <w:t xml:space="preserve">     </w:t>
      </w:r>
      <w:r>
        <w:t>Araştırmadan</w:t>
      </w:r>
      <w:r>
        <w:rPr>
          <w:spacing w:val="-6"/>
        </w:rPr>
        <w:t xml:space="preserve"> </w:t>
      </w:r>
      <w:r>
        <w:t>beklenen</w:t>
      </w:r>
      <w:r>
        <w:rPr>
          <w:spacing w:val="-3"/>
        </w:rPr>
        <w:t xml:space="preserve"> </w:t>
      </w:r>
      <w:r>
        <w:t>yarar</w:t>
      </w:r>
      <w:r>
        <w:rPr>
          <w:spacing w:val="-5"/>
        </w:rPr>
        <w:t xml:space="preserve"> </w:t>
      </w:r>
      <w:r>
        <w:t>ve</w:t>
      </w:r>
      <w:r>
        <w:rPr>
          <w:spacing w:val="-14"/>
        </w:rPr>
        <w:t xml:space="preserve"> </w:t>
      </w:r>
      <w:r>
        <w:t>risklerin</w:t>
      </w:r>
      <w:r>
        <w:rPr>
          <w:spacing w:val="-10"/>
        </w:rPr>
        <w:t xml:space="preserve"> </w:t>
      </w:r>
      <w:r>
        <w:rPr>
          <w:spacing w:val="-2"/>
        </w:rPr>
        <w:t>analizi,</w:t>
      </w:r>
    </w:p>
    <w:p w:rsidR="008C17CD" w:rsidRDefault="008C17CD" w:rsidP="008C17CD">
      <w:pPr>
        <w:pStyle w:val="GvdeMetni"/>
        <w:ind w:left="4" w:firstLine="1697"/>
        <w:rPr>
          <w:spacing w:val="-2"/>
        </w:rPr>
      </w:pPr>
      <w:r>
        <w:t>d)    Gönüllü</w:t>
      </w:r>
      <w:r w:rsidRPr="007C12B3">
        <w:rPr>
          <w:spacing w:val="-12"/>
        </w:rPr>
        <w:t xml:space="preserve"> </w:t>
      </w:r>
      <w:r>
        <w:t>olurunun</w:t>
      </w:r>
      <w:r w:rsidRPr="007C12B3">
        <w:rPr>
          <w:spacing w:val="-13"/>
        </w:rPr>
        <w:t xml:space="preserve"> </w:t>
      </w:r>
      <w:r>
        <w:t>yöntemi,</w:t>
      </w:r>
      <w:r w:rsidRPr="007C12B3">
        <w:rPr>
          <w:spacing w:val="-5"/>
        </w:rPr>
        <w:t xml:space="preserve"> </w:t>
      </w:r>
      <w:r>
        <w:t>içeriği ve</w:t>
      </w:r>
      <w:r w:rsidRPr="007C12B3">
        <w:rPr>
          <w:spacing w:val="-8"/>
        </w:rPr>
        <w:t xml:space="preserve"> </w:t>
      </w:r>
      <w:r w:rsidRPr="007C12B3">
        <w:rPr>
          <w:spacing w:val="-2"/>
        </w:rPr>
        <w:t>uygunluğu,</w:t>
      </w:r>
    </w:p>
    <w:p w:rsidR="008C17CD" w:rsidRDefault="008C17CD" w:rsidP="008C17CD">
      <w:pPr>
        <w:pStyle w:val="GvdeMetni"/>
        <w:ind w:left="4" w:firstLine="1697"/>
        <w:rPr>
          <w:spacing w:val="-2"/>
        </w:rPr>
      </w:pPr>
      <w:r>
        <w:t>e)    Bütçe</w:t>
      </w:r>
      <w:r>
        <w:rPr>
          <w:spacing w:val="-14"/>
        </w:rPr>
        <w:t xml:space="preserve"> </w:t>
      </w:r>
      <w:r>
        <w:t>varsa</w:t>
      </w:r>
      <w:r>
        <w:rPr>
          <w:spacing w:val="-5"/>
        </w:rPr>
        <w:t xml:space="preserve"> </w:t>
      </w:r>
      <w:r>
        <w:t>bütçenin</w:t>
      </w:r>
      <w:r>
        <w:rPr>
          <w:spacing w:val="-7"/>
        </w:rPr>
        <w:t xml:space="preserve"> </w:t>
      </w:r>
      <w:r>
        <w:t>yeterli</w:t>
      </w:r>
      <w:r>
        <w:rPr>
          <w:spacing w:val="-11"/>
        </w:rPr>
        <w:t xml:space="preserve"> </w:t>
      </w:r>
      <w:r>
        <w:t>ve</w:t>
      </w:r>
      <w:r>
        <w:rPr>
          <w:spacing w:val="-10"/>
        </w:rPr>
        <w:t xml:space="preserve"> </w:t>
      </w:r>
      <w:r>
        <w:t>kabul</w:t>
      </w:r>
      <w:r>
        <w:rPr>
          <w:spacing w:val="-11"/>
        </w:rPr>
        <w:t xml:space="preserve"> </w:t>
      </w:r>
      <w:r>
        <w:t>edilebilir</w:t>
      </w:r>
      <w:r>
        <w:rPr>
          <w:spacing w:val="-1"/>
        </w:rPr>
        <w:t xml:space="preserve"> </w:t>
      </w:r>
      <w:r>
        <w:t>olup</w:t>
      </w:r>
      <w:r>
        <w:rPr>
          <w:spacing w:val="-2"/>
        </w:rPr>
        <w:t xml:space="preserve"> olmadığını</w:t>
      </w:r>
    </w:p>
    <w:p w:rsidR="008C17CD" w:rsidRDefault="008C17CD" w:rsidP="008C17CD">
      <w:pPr>
        <w:spacing w:line="275" w:lineRule="exact"/>
        <w:ind w:right="680"/>
        <w:jc w:val="both"/>
      </w:pPr>
    </w:p>
    <w:p w:rsidR="008C17CD" w:rsidRDefault="008C17CD" w:rsidP="008C17CD">
      <w:pPr>
        <w:spacing w:line="275" w:lineRule="exact"/>
        <w:ind w:left="567" w:right="538" w:firstLine="426"/>
        <w:jc w:val="both"/>
      </w:pPr>
      <w:r>
        <w:t xml:space="preserve"> (4) Kurul araştırmanın</w:t>
      </w:r>
      <w:r w:rsidRPr="00A557C8">
        <w:rPr>
          <w:spacing w:val="15"/>
        </w:rPr>
        <w:t xml:space="preserve"> </w:t>
      </w:r>
      <w:r>
        <w:t>yürütülmesine</w:t>
      </w:r>
      <w:r w:rsidRPr="00A557C8">
        <w:rPr>
          <w:spacing w:val="18"/>
        </w:rPr>
        <w:t xml:space="preserve"> </w:t>
      </w:r>
      <w:r>
        <w:t>dair</w:t>
      </w:r>
      <w:r w:rsidRPr="00A557C8">
        <w:rPr>
          <w:spacing w:val="23"/>
        </w:rPr>
        <w:t xml:space="preserve"> </w:t>
      </w:r>
      <w:r>
        <w:t>olumsuz</w:t>
      </w:r>
      <w:r w:rsidRPr="00A557C8">
        <w:rPr>
          <w:spacing w:val="18"/>
        </w:rPr>
        <w:t xml:space="preserve"> </w:t>
      </w:r>
      <w:r>
        <w:t>bir</w:t>
      </w:r>
      <w:r w:rsidRPr="00A557C8">
        <w:rPr>
          <w:spacing w:val="22"/>
        </w:rPr>
        <w:t xml:space="preserve"> </w:t>
      </w:r>
      <w:r>
        <w:t>karar</w:t>
      </w:r>
      <w:r w:rsidRPr="00A557C8">
        <w:rPr>
          <w:spacing w:val="23"/>
        </w:rPr>
        <w:t xml:space="preserve"> </w:t>
      </w:r>
      <w:r>
        <w:t>vermişse,</w:t>
      </w:r>
      <w:r w:rsidRPr="00A557C8">
        <w:rPr>
          <w:spacing w:val="21"/>
        </w:rPr>
        <w:t xml:space="preserve"> </w:t>
      </w:r>
      <w:r>
        <w:t>olumsuz karar</w:t>
      </w:r>
      <w:r w:rsidRPr="00A557C8">
        <w:rPr>
          <w:spacing w:val="20"/>
        </w:rPr>
        <w:t xml:space="preserve"> </w:t>
      </w:r>
      <w:r>
        <w:t>gerekçeli</w:t>
      </w:r>
      <w:r w:rsidRPr="00A557C8">
        <w:rPr>
          <w:spacing w:val="28"/>
        </w:rPr>
        <w:t xml:space="preserve"> </w:t>
      </w:r>
      <w:r w:rsidRPr="00A557C8">
        <w:rPr>
          <w:spacing w:val="-2"/>
        </w:rPr>
        <w:t>ola</w:t>
      </w:r>
      <w:r>
        <w:rPr>
          <w:spacing w:val="-2"/>
        </w:rPr>
        <w:t xml:space="preserve">rak </w:t>
      </w:r>
      <w:r>
        <w:t xml:space="preserve">başvuruyu yapan araştırmacıya bildirilir. Araştırmacı bir kereye mahsus karara gerekçeli olarak </w:t>
      </w:r>
      <w:r>
        <w:rPr>
          <w:b/>
        </w:rPr>
        <w:t xml:space="preserve">15 gün </w:t>
      </w:r>
      <w:r>
        <w:t>içinde itiraz edebilir. İtiraz süresi içerisinde yapılmayan başvuru dosyasının kararı kesinleşir.</w:t>
      </w:r>
    </w:p>
    <w:p w:rsidR="008C17CD" w:rsidRDefault="008C17CD" w:rsidP="008C17CD">
      <w:pPr>
        <w:pStyle w:val="GvdeMetni"/>
        <w:spacing w:line="242" w:lineRule="auto"/>
        <w:ind w:left="536" w:right="463" w:firstLine="173"/>
        <w:jc w:val="both"/>
      </w:pPr>
      <w:r>
        <w:t xml:space="preserve">      (5) Kurulda</w:t>
      </w:r>
      <w:r>
        <w:rPr>
          <w:spacing w:val="-14"/>
        </w:rPr>
        <w:t xml:space="preserve"> </w:t>
      </w:r>
      <w:r>
        <w:t>görüşülen</w:t>
      </w:r>
      <w:r>
        <w:rPr>
          <w:spacing w:val="-14"/>
        </w:rPr>
        <w:t xml:space="preserve"> </w:t>
      </w:r>
      <w:r>
        <w:t>dosyalar</w:t>
      </w:r>
      <w:r>
        <w:rPr>
          <w:spacing w:val="-14"/>
        </w:rPr>
        <w:t xml:space="preserve"> </w:t>
      </w:r>
      <w:r>
        <w:t>üzerinde</w:t>
      </w:r>
      <w:r>
        <w:rPr>
          <w:spacing w:val="-13"/>
        </w:rPr>
        <w:t xml:space="preserve"> </w:t>
      </w:r>
      <w:r>
        <w:t>düzeltme</w:t>
      </w:r>
      <w:r>
        <w:rPr>
          <w:spacing w:val="-14"/>
        </w:rPr>
        <w:t xml:space="preserve"> </w:t>
      </w:r>
      <w:r>
        <w:t>gerektiren</w:t>
      </w:r>
      <w:r>
        <w:rPr>
          <w:spacing w:val="-14"/>
        </w:rPr>
        <w:t xml:space="preserve"> </w:t>
      </w:r>
      <w:r>
        <w:t>hususlar</w:t>
      </w:r>
      <w:r>
        <w:rPr>
          <w:spacing w:val="-14"/>
        </w:rPr>
        <w:t xml:space="preserve"> </w:t>
      </w:r>
      <w:r>
        <w:t>hakkında</w:t>
      </w:r>
      <w:r>
        <w:rPr>
          <w:spacing w:val="-12"/>
        </w:rPr>
        <w:t xml:space="preserve"> </w:t>
      </w:r>
      <w:r>
        <w:t>bir</w:t>
      </w:r>
      <w:r>
        <w:rPr>
          <w:spacing w:val="-6"/>
        </w:rPr>
        <w:t xml:space="preserve"> </w:t>
      </w:r>
      <w:r>
        <w:t>defaya mahsus düzeltme</w:t>
      </w:r>
      <w:r>
        <w:rPr>
          <w:spacing w:val="-11"/>
        </w:rPr>
        <w:t xml:space="preserve"> </w:t>
      </w:r>
      <w:r>
        <w:t>istenir.</w:t>
      </w:r>
      <w:r>
        <w:rPr>
          <w:spacing w:val="-8"/>
        </w:rPr>
        <w:t xml:space="preserve"> </w:t>
      </w:r>
      <w:r>
        <w:t>Düzeltme</w:t>
      </w:r>
      <w:r>
        <w:rPr>
          <w:spacing w:val="-11"/>
        </w:rPr>
        <w:t xml:space="preserve"> </w:t>
      </w:r>
      <w:r>
        <w:t>ÜBYS</w:t>
      </w:r>
      <w:r>
        <w:rPr>
          <w:spacing w:val="-8"/>
        </w:rPr>
        <w:t xml:space="preserve"> </w:t>
      </w:r>
      <w:r>
        <w:t>üzerinden</w:t>
      </w:r>
      <w:r>
        <w:rPr>
          <w:spacing w:val="-14"/>
        </w:rPr>
        <w:t xml:space="preserve"> </w:t>
      </w:r>
      <w:r>
        <w:t>sorumlu</w:t>
      </w:r>
      <w:r>
        <w:rPr>
          <w:spacing w:val="-9"/>
        </w:rPr>
        <w:t xml:space="preserve"> </w:t>
      </w:r>
      <w:r>
        <w:t>araştırmacıya</w:t>
      </w:r>
      <w:r>
        <w:rPr>
          <w:spacing w:val="-7"/>
        </w:rPr>
        <w:t xml:space="preserve"> </w:t>
      </w:r>
      <w:r>
        <w:t>iletilir.</w:t>
      </w:r>
      <w:r>
        <w:rPr>
          <w:spacing w:val="-8"/>
        </w:rPr>
        <w:t xml:space="preserve"> </w:t>
      </w:r>
      <w:r>
        <w:t>Düzeltme</w:t>
      </w:r>
      <w:r>
        <w:rPr>
          <w:spacing w:val="-9"/>
        </w:rPr>
        <w:t xml:space="preserve"> </w:t>
      </w:r>
      <w:r>
        <w:t>süresi</w:t>
      </w:r>
      <w:r>
        <w:rPr>
          <w:spacing w:val="-8"/>
        </w:rPr>
        <w:t xml:space="preserve"> </w:t>
      </w:r>
      <w:r>
        <w:t>düzeltme</w:t>
      </w:r>
      <w:r>
        <w:rPr>
          <w:spacing w:val="-10"/>
        </w:rPr>
        <w:t xml:space="preserve"> </w:t>
      </w:r>
      <w:r>
        <w:t xml:space="preserve">istem tarihinden itibaren </w:t>
      </w:r>
      <w:r>
        <w:rPr>
          <w:b/>
        </w:rPr>
        <w:t>15 iş günüdür</w:t>
      </w:r>
      <w:r>
        <w:t>. Bu süre içerisinde yapılmayan düzeltmelere ait dosya tekrar gündeme alınmaz ve işlemden kaldırılır. Düzeltme</w:t>
      </w:r>
      <w:r w:rsidRPr="00483925">
        <w:rPr>
          <w:spacing w:val="-11"/>
        </w:rPr>
        <w:t xml:space="preserve"> </w:t>
      </w:r>
      <w:r>
        <w:t>istemi</w:t>
      </w:r>
      <w:r w:rsidRPr="00483925">
        <w:rPr>
          <w:spacing w:val="-7"/>
        </w:rPr>
        <w:t xml:space="preserve"> </w:t>
      </w:r>
      <w:r>
        <w:t>istenen</w:t>
      </w:r>
      <w:r w:rsidRPr="00483925">
        <w:rPr>
          <w:spacing w:val="-9"/>
        </w:rPr>
        <w:t xml:space="preserve"> </w:t>
      </w:r>
      <w:r>
        <w:t>dosyanın</w:t>
      </w:r>
      <w:r w:rsidRPr="00483925">
        <w:rPr>
          <w:spacing w:val="-13"/>
        </w:rPr>
        <w:t xml:space="preserve"> </w:t>
      </w:r>
      <w:r>
        <w:t>6.</w:t>
      </w:r>
      <w:r w:rsidRPr="00483925">
        <w:rPr>
          <w:spacing w:val="-6"/>
        </w:rPr>
        <w:t xml:space="preserve"> </w:t>
      </w:r>
      <w:r>
        <w:t>maddenin</w:t>
      </w:r>
      <w:r w:rsidRPr="00483925">
        <w:rPr>
          <w:spacing w:val="-13"/>
        </w:rPr>
        <w:t xml:space="preserve"> </w:t>
      </w:r>
      <w:r>
        <w:t>10.</w:t>
      </w:r>
      <w:r w:rsidRPr="00483925">
        <w:rPr>
          <w:spacing w:val="-7"/>
        </w:rPr>
        <w:t xml:space="preserve"> </w:t>
      </w:r>
      <w:r>
        <w:t>fıkrasında</w:t>
      </w:r>
      <w:r w:rsidRPr="00483925">
        <w:rPr>
          <w:spacing w:val="-6"/>
        </w:rPr>
        <w:t xml:space="preserve"> </w:t>
      </w:r>
      <w:r>
        <w:t>belirtilen</w:t>
      </w:r>
      <w:r w:rsidRPr="00483925">
        <w:rPr>
          <w:spacing w:val="-13"/>
        </w:rPr>
        <w:t xml:space="preserve"> </w:t>
      </w:r>
      <w:r>
        <w:t>süreye</w:t>
      </w:r>
      <w:r w:rsidRPr="00483925">
        <w:rPr>
          <w:spacing w:val="-10"/>
        </w:rPr>
        <w:t xml:space="preserve"> </w:t>
      </w:r>
      <w:r>
        <w:t>ilave</w:t>
      </w:r>
      <w:r w:rsidRPr="00483925">
        <w:rPr>
          <w:spacing w:val="-8"/>
        </w:rPr>
        <w:t xml:space="preserve"> </w:t>
      </w:r>
      <w:r>
        <w:t>olarak</w:t>
      </w:r>
      <w:r w:rsidRPr="00483925">
        <w:rPr>
          <w:spacing w:val="-12"/>
        </w:rPr>
        <w:t xml:space="preserve"> </w:t>
      </w:r>
      <w:r w:rsidRPr="00483925">
        <w:rPr>
          <w:spacing w:val="-5"/>
        </w:rPr>
        <w:t>ek</w:t>
      </w:r>
      <w:r>
        <w:t xml:space="preserve"> </w:t>
      </w:r>
      <w:r>
        <w:rPr>
          <w:b/>
        </w:rPr>
        <w:t>45</w:t>
      </w:r>
      <w:r>
        <w:rPr>
          <w:b/>
          <w:spacing w:val="-2"/>
        </w:rPr>
        <w:t xml:space="preserve"> </w:t>
      </w:r>
      <w:r>
        <w:rPr>
          <w:b/>
        </w:rPr>
        <w:t>gün</w:t>
      </w:r>
      <w:r>
        <w:rPr>
          <w:b/>
          <w:spacing w:val="-4"/>
        </w:rPr>
        <w:t xml:space="preserve"> </w:t>
      </w:r>
      <w:r>
        <w:t>içinde</w:t>
      </w:r>
      <w:r>
        <w:rPr>
          <w:spacing w:val="-8"/>
        </w:rPr>
        <w:t xml:space="preserve"> </w:t>
      </w:r>
      <w:r>
        <w:t>sonuçlandırılması</w:t>
      </w:r>
      <w:r>
        <w:rPr>
          <w:spacing w:val="-3"/>
        </w:rPr>
        <w:t xml:space="preserve"> </w:t>
      </w:r>
      <w:r>
        <w:rPr>
          <w:spacing w:val="-2"/>
        </w:rPr>
        <w:t>esastır.</w:t>
      </w:r>
    </w:p>
    <w:p w:rsidR="008C17CD" w:rsidRPr="00483925" w:rsidRDefault="008C17CD" w:rsidP="008C17CD">
      <w:pPr>
        <w:tabs>
          <w:tab w:val="left" w:pos="1729"/>
        </w:tabs>
        <w:spacing w:line="271" w:lineRule="exact"/>
        <w:ind w:left="-1"/>
        <w:jc w:val="both"/>
        <w:rPr>
          <w:b/>
        </w:rPr>
      </w:pPr>
      <w:r>
        <w:t xml:space="preserve">                   (6) Görüş</w:t>
      </w:r>
      <w:r w:rsidRPr="00483925">
        <w:rPr>
          <w:spacing w:val="-13"/>
        </w:rPr>
        <w:t xml:space="preserve"> </w:t>
      </w:r>
      <w:r>
        <w:t>alınması</w:t>
      </w:r>
      <w:r w:rsidRPr="00483925">
        <w:rPr>
          <w:spacing w:val="-11"/>
        </w:rPr>
        <w:t xml:space="preserve"> </w:t>
      </w:r>
      <w:r>
        <w:t>gereken</w:t>
      </w:r>
      <w:r w:rsidRPr="00483925">
        <w:rPr>
          <w:spacing w:val="-12"/>
        </w:rPr>
        <w:t xml:space="preserve"> </w:t>
      </w:r>
      <w:r>
        <w:t>çalışmalarda bu</w:t>
      </w:r>
      <w:r w:rsidRPr="00483925">
        <w:rPr>
          <w:spacing w:val="-9"/>
        </w:rPr>
        <w:t xml:space="preserve"> </w:t>
      </w:r>
      <w:r>
        <w:t>süreler</w:t>
      </w:r>
      <w:r w:rsidRPr="00483925">
        <w:rPr>
          <w:spacing w:val="4"/>
        </w:rPr>
        <w:t xml:space="preserve"> </w:t>
      </w:r>
      <w:r>
        <w:t>en</w:t>
      </w:r>
      <w:r w:rsidRPr="00483925">
        <w:rPr>
          <w:spacing w:val="-12"/>
        </w:rPr>
        <w:t xml:space="preserve"> </w:t>
      </w:r>
      <w:r>
        <w:t>geç</w:t>
      </w:r>
      <w:r w:rsidRPr="00483925">
        <w:rPr>
          <w:spacing w:val="-6"/>
        </w:rPr>
        <w:t xml:space="preserve"> </w:t>
      </w:r>
      <w:r w:rsidRPr="00483925">
        <w:rPr>
          <w:b/>
        </w:rPr>
        <w:t>60</w:t>
      </w:r>
      <w:r w:rsidRPr="00483925">
        <w:rPr>
          <w:b/>
          <w:spacing w:val="-3"/>
        </w:rPr>
        <w:t xml:space="preserve"> </w:t>
      </w:r>
      <w:r w:rsidRPr="00483925">
        <w:rPr>
          <w:b/>
          <w:spacing w:val="-2"/>
        </w:rPr>
        <w:t>gündür</w:t>
      </w:r>
      <w:r>
        <w:rPr>
          <w:b/>
          <w:spacing w:val="-2"/>
        </w:rPr>
        <w:t>.</w:t>
      </w:r>
    </w:p>
    <w:p w:rsidR="008C17CD" w:rsidRDefault="008C17CD" w:rsidP="008C17CD">
      <w:pPr>
        <w:pStyle w:val="GvdeMetni"/>
        <w:spacing w:before="21"/>
      </w:pPr>
    </w:p>
    <w:p w:rsidR="008C17CD" w:rsidRDefault="008C17CD" w:rsidP="008C17CD">
      <w:pPr>
        <w:pStyle w:val="Balk4"/>
      </w:pPr>
      <w:r>
        <w:t>Başvuru</w:t>
      </w:r>
      <w:r>
        <w:rPr>
          <w:spacing w:val="-14"/>
        </w:rPr>
        <w:t xml:space="preserve"> </w:t>
      </w:r>
      <w:r>
        <w:t>sonucunun</w:t>
      </w:r>
      <w:r>
        <w:rPr>
          <w:spacing w:val="-8"/>
        </w:rPr>
        <w:t xml:space="preserve"> </w:t>
      </w:r>
      <w:r>
        <w:rPr>
          <w:spacing w:val="-2"/>
        </w:rPr>
        <w:t>bildirilmesi</w:t>
      </w:r>
    </w:p>
    <w:p w:rsidR="008C17CD" w:rsidRDefault="008C17CD" w:rsidP="008C17CD">
      <w:pPr>
        <w:pStyle w:val="GvdeMetni"/>
        <w:spacing w:before="1"/>
        <w:ind w:left="339" w:right="298"/>
      </w:pPr>
      <w:r>
        <w:rPr>
          <w:b/>
        </w:rPr>
        <w:t>MADDE</w:t>
      </w:r>
      <w:r>
        <w:rPr>
          <w:b/>
          <w:spacing w:val="-1"/>
        </w:rPr>
        <w:t xml:space="preserve"> </w:t>
      </w:r>
      <w:r>
        <w:rPr>
          <w:b/>
        </w:rPr>
        <w:t>12-</w:t>
      </w:r>
      <w:r>
        <w:rPr>
          <w:b/>
          <w:spacing w:val="-4"/>
        </w:rPr>
        <w:t xml:space="preserve"> </w:t>
      </w:r>
      <w:r>
        <w:t>(1)</w:t>
      </w:r>
      <w:r>
        <w:rPr>
          <w:spacing w:val="-4"/>
        </w:rPr>
        <w:t xml:space="preserve"> </w:t>
      </w:r>
      <w:r>
        <w:t>Etik</w:t>
      </w:r>
      <w:r>
        <w:rPr>
          <w:spacing w:val="-6"/>
        </w:rPr>
        <w:t xml:space="preserve"> </w:t>
      </w:r>
      <w:r>
        <w:t>Kurul</w:t>
      </w:r>
      <w:r>
        <w:rPr>
          <w:spacing w:val="-6"/>
        </w:rPr>
        <w:t xml:space="preserve"> </w:t>
      </w:r>
      <w:r>
        <w:t>toplantısında değerlendirilen</w:t>
      </w:r>
      <w:r>
        <w:rPr>
          <w:spacing w:val="-2"/>
        </w:rPr>
        <w:t xml:space="preserve"> </w:t>
      </w:r>
      <w:r>
        <w:t>ve</w:t>
      </w:r>
      <w:r>
        <w:rPr>
          <w:spacing w:val="-5"/>
        </w:rPr>
        <w:t xml:space="preserve"> </w:t>
      </w:r>
      <w:r>
        <w:t>düzeltme</w:t>
      </w:r>
      <w:r>
        <w:rPr>
          <w:spacing w:val="-4"/>
        </w:rPr>
        <w:t xml:space="preserve"> </w:t>
      </w:r>
      <w:r>
        <w:t>gerektirmeyen</w:t>
      </w:r>
      <w:r>
        <w:rPr>
          <w:spacing w:val="-3"/>
        </w:rPr>
        <w:t xml:space="preserve"> </w:t>
      </w:r>
      <w:r>
        <w:t xml:space="preserve">dosyaya ait onay kararı toplantı tarihinden sonra en geç </w:t>
      </w:r>
      <w:r>
        <w:rPr>
          <w:b/>
        </w:rPr>
        <w:t xml:space="preserve">30 gün </w:t>
      </w:r>
      <w:r>
        <w:t>içerisinde UBYS’ de etik kurul</w:t>
      </w:r>
      <w:r>
        <w:rPr>
          <w:spacing w:val="-3"/>
        </w:rPr>
        <w:t xml:space="preserve"> </w:t>
      </w:r>
      <w:r>
        <w:t>başvuru ekranından sorumlu araştırmacıya bildirilir.</w:t>
      </w:r>
    </w:p>
    <w:p w:rsidR="008C17CD" w:rsidRDefault="008C17CD" w:rsidP="008C17CD">
      <w:pPr>
        <w:pStyle w:val="ListeParagraf"/>
        <w:numPr>
          <w:ilvl w:val="0"/>
          <w:numId w:val="7"/>
        </w:numPr>
        <w:tabs>
          <w:tab w:val="left" w:pos="1724"/>
        </w:tabs>
        <w:spacing w:before="3" w:line="237" w:lineRule="auto"/>
        <w:ind w:right="494" w:firstLine="1024"/>
        <w:jc w:val="left"/>
      </w:pPr>
      <w:r>
        <w:t>Kurum</w:t>
      </w:r>
      <w:r>
        <w:rPr>
          <w:spacing w:val="-15"/>
        </w:rPr>
        <w:t xml:space="preserve"> </w:t>
      </w:r>
      <w:r>
        <w:t>içi</w:t>
      </w:r>
      <w:r>
        <w:rPr>
          <w:spacing w:val="-14"/>
        </w:rPr>
        <w:t xml:space="preserve"> </w:t>
      </w:r>
      <w:r>
        <w:t>ve</w:t>
      </w:r>
      <w:r>
        <w:rPr>
          <w:spacing w:val="-13"/>
        </w:rPr>
        <w:t xml:space="preserve"> </w:t>
      </w:r>
      <w:r>
        <w:t>kurum</w:t>
      </w:r>
      <w:r>
        <w:rPr>
          <w:spacing w:val="-20"/>
        </w:rPr>
        <w:t xml:space="preserve"> </w:t>
      </w:r>
      <w:r>
        <w:t>dışı</w:t>
      </w:r>
      <w:r>
        <w:rPr>
          <w:spacing w:val="-14"/>
        </w:rPr>
        <w:t xml:space="preserve"> </w:t>
      </w:r>
      <w:r>
        <w:t>başvurularda</w:t>
      </w:r>
      <w:r>
        <w:rPr>
          <w:spacing w:val="-8"/>
        </w:rPr>
        <w:t xml:space="preserve"> </w:t>
      </w:r>
      <w:r>
        <w:t>sonuç</w:t>
      </w:r>
      <w:r>
        <w:rPr>
          <w:spacing w:val="-5"/>
        </w:rPr>
        <w:t xml:space="preserve"> </w:t>
      </w:r>
      <w:r>
        <w:t>UBYS</w:t>
      </w:r>
      <w:r>
        <w:rPr>
          <w:spacing w:val="-5"/>
        </w:rPr>
        <w:t xml:space="preserve"> </w:t>
      </w:r>
      <w:r>
        <w:t>üzerinden</w:t>
      </w:r>
      <w:r>
        <w:rPr>
          <w:spacing w:val="-14"/>
        </w:rPr>
        <w:t xml:space="preserve"> </w:t>
      </w:r>
      <w:r>
        <w:t>sorumlu</w:t>
      </w:r>
      <w:r>
        <w:rPr>
          <w:spacing w:val="-6"/>
        </w:rPr>
        <w:t xml:space="preserve"> </w:t>
      </w:r>
      <w:r>
        <w:t>araştırmacının başvuru ekranında yayımlanır. Kararların aslı veya aslı gibidir örneğini araştırmacı etik kuruldan bizzat</w:t>
      </w:r>
      <w:r>
        <w:rPr>
          <w:spacing w:val="19"/>
        </w:rPr>
        <w:t xml:space="preserve"> </w:t>
      </w:r>
      <w:r>
        <w:t>alır.</w:t>
      </w:r>
      <w:r>
        <w:rPr>
          <w:spacing w:val="40"/>
        </w:rPr>
        <w:t xml:space="preserve"> </w:t>
      </w:r>
      <w:r>
        <w:t>Ayrıca posta ile başvuru sonucu gönderilmez.</w:t>
      </w:r>
    </w:p>
    <w:p w:rsidR="008C17CD" w:rsidRDefault="008C17CD" w:rsidP="008C17CD">
      <w:pPr>
        <w:tabs>
          <w:tab w:val="left" w:pos="1724"/>
        </w:tabs>
        <w:spacing w:before="3" w:line="237" w:lineRule="auto"/>
        <w:ind w:right="494"/>
      </w:pPr>
    </w:p>
    <w:p w:rsidR="008C17CD" w:rsidRDefault="008C17CD" w:rsidP="008C17CD">
      <w:pPr>
        <w:pStyle w:val="ListeParagraf"/>
        <w:numPr>
          <w:ilvl w:val="0"/>
          <w:numId w:val="7"/>
        </w:numPr>
        <w:tabs>
          <w:tab w:val="left" w:pos="1762"/>
        </w:tabs>
        <w:spacing w:before="62" w:line="237" w:lineRule="auto"/>
        <w:ind w:right="790" w:firstLine="1024"/>
        <w:jc w:val="both"/>
      </w:pPr>
      <w:r>
        <w:t>Etik</w:t>
      </w:r>
      <w:r>
        <w:rPr>
          <w:spacing w:val="-3"/>
        </w:rPr>
        <w:t xml:space="preserve"> </w:t>
      </w:r>
      <w:r>
        <w:t>kurul</w:t>
      </w:r>
      <w:r>
        <w:rPr>
          <w:spacing w:val="-6"/>
        </w:rPr>
        <w:t xml:space="preserve"> </w:t>
      </w:r>
      <w:r>
        <w:t>kararı</w:t>
      </w:r>
      <w:r>
        <w:rPr>
          <w:spacing w:val="-6"/>
        </w:rPr>
        <w:t xml:space="preserve"> </w:t>
      </w:r>
      <w:r>
        <w:t>uzman</w:t>
      </w:r>
      <w:r>
        <w:rPr>
          <w:spacing w:val="-7"/>
        </w:rPr>
        <w:t xml:space="preserve"> </w:t>
      </w:r>
      <w:r>
        <w:t>araştırmacı</w:t>
      </w:r>
      <w:r>
        <w:rPr>
          <w:spacing w:val="-2"/>
        </w:rPr>
        <w:t xml:space="preserve"> </w:t>
      </w:r>
      <w:r>
        <w:t>ve</w:t>
      </w:r>
      <w:r>
        <w:rPr>
          <w:spacing w:val="-9"/>
        </w:rPr>
        <w:t xml:space="preserve"> </w:t>
      </w:r>
      <w:r>
        <w:t>araştırmaya dâhil</w:t>
      </w:r>
      <w:r>
        <w:rPr>
          <w:spacing w:val="-6"/>
        </w:rPr>
        <w:t xml:space="preserve"> </w:t>
      </w:r>
      <w:r>
        <w:t>olan</w:t>
      </w:r>
      <w:r>
        <w:rPr>
          <w:spacing w:val="-7"/>
        </w:rPr>
        <w:t xml:space="preserve"> </w:t>
      </w:r>
      <w:r>
        <w:t>diğer araştırmacılar dışında hiçbir kişiye verilmez.</w:t>
      </w:r>
    </w:p>
    <w:p w:rsidR="008C17CD" w:rsidRDefault="008C17CD" w:rsidP="008C17CD">
      <w:pPr>
        <w:pStyle w:val="ListeParagraf"/>
        <w:numPr>
          <w:ilvl w:val="0"/>
          <w:numId w:val="7"/>
        </w:numPr>
        <w:tabs>
          <w:tab w:val="left" w:pos="1694"/>
        </w:tabs>
        <w:spacing w:before="101" w:line="237" w:lineRule="auto"/>
        <w:ind w:right="747" w:firstLine="1024"/>
        <w:jc w:val="both"/>
      </w:pPr>
      <w:r>
        <w:t>Oy</w:t>
      </w:r>
      <w:r>
        <w:rPr>
          <w:spacing w:val="-7"/>
        </w:rPr>
        <w:t xml:space="preserve"> </w:t>
      </w:r>
      <w:r>
        <w:t>çokluğu</w:t>
      </w:r>
      <w:r>
        <w:rPr>
          <w:spacing w:val="-2"/>
        </w:rPr>
        <w:t xml:space="preserve"> </w:t>
      </w:r>
      <w:r>
        <w:t>ile</w:t>
      </w:r>
      <w:r>
        <w:rPr>
          <w:spacing w:val="-9"/>
        </w:rPr>
        <w:t xml:space="preserve"> </w:t>
      </w:r>
      <w:r>
        <w:t>alınan</w:t>
      </w:r>
      <w:r>
        <w:rPr>
          <w:spacing w:val="-7"/>
        </w:rPr>
        <w:t xml:space="preserve"> </w:t>
      </w:r>
      <w:r>
        <w:t>kararlarda</w:t>
      </w:r>
      <w:r>
        <w:rPr>
          <w:spacing w:val="-4"/>
        </w:rPr>
        <w:t xml:space="preserve"> </w:t>
      </w:r>
      <w:r>
        <w:t>karara</w:t>
      </w:r>
      <w:r>
        <w:rPr>
          <w:spacing w:val="-4"/>
        </w:rPr>
        <w:t xml:space="preserve"> </w:t>
      </w:r>
      <w:r>
        <w:t>muhalif</w:t>
      </w:r>
      <w:r>
        <w:rPr>
          <w:spacing w:val="-4"/>
        </w:rPr>
        <w:t xml:space="preserve"> </w:t>
      </w:r>
      <w:r>
        <w:t>üyenin</w:t>
      </w:r>
      <w:r>
        <w:rPr>
          <w:spacing w:val="-7"/>
        </w:rPr>
        <w:t xml:space="preserve"> </w:t>
      </w:r>
      <w:r>
        <w:t>karşı</w:t>
      </w:r>
      <w:r>
        <w:rPr>
          <w:spacing w:val="-5"/>
        </w:rPr>
        <w:t xml:space="preserve"> </w:t>
      </w:r>
      <w:r>
        <w:t>oy</w:t>
      </w:r>
      <w:r>
        <w:rPr>
          <w:spacing w:val="-2"/>
        </w:rPr>
        <w:t xml:space="preserve"> </w:t>
      </w:r>
      <w:r>
        <w:t>gerekçesi</w:t>
      </w:r>
      <w:r>
        <w:rPr>
          <w:spacing w:val="-6"/>
        </w:rPr>
        <w:t xml:space="preserve"> </w:t>
      </w:r>
      <w:r>
        <w:t>kararda belirtilir fakat</w:t>
      </w:r>
      <w:r>
        <w:rPr>
          <w:spacing w:val="-5"/>
        </w:rPr>
        <w:t xml:space="preserve"> </w:t>
      </w:r>
      <w:r>
        <w:t>araştırmacıya verilen</w:t>
      </w:r>
      <w:r>
        <w:rPr>
          <w:spacing w:val="-2"/>
        </w:rPr>
        <w:t xml:space="preserve"> </w:t>
      </w:r>
      <w:r>
        <w:t>karar</w:t>
      </w:r>
      <w:r>
        <w:rPr>
          <w:spacing w:val="-4"/>
        </w:rPr>
        <w:t xml:space="preserve"> </w:t>
      </w:r>
      <w:r>
        <w:t>sonucunda karşı</w:t>
      </w:r>
      <w:r>
        <w:rPr>
          <w:spacing w:val="-5"/>
        </w:rPr>
        <w:t xml:space="preserve"> </w:t>
      </w:r>
      <w:r>
        <w:t>oy</w:t>
      </w:r>
      <w:r>
        <w:rPr>
          <w:spacing w:val="-2"/>
        </w:rPr>
        <w:t xml:space="preserve"> </w:t>
      </w:r>
      <w:r>
        <w:t>kullanan</w:t>
      </w:r>
      <w:r>
        <w:rPr>
          <w:spacing w:val="-6"/>
        </w:rPr>
        <w:t xml:space="preserve"> </w:t>
      </w:r>
      <w:r>
        <w:t>üyenin</w:t>
      </w:r>
      <w:r>
        <w:rPr>
          <w:spacing w:val="-6"/>
        </w:rPr>
        <w:t xml:space="preserve"> </w:t>
      </w:r>
      <w:r>
        <w:t>ismi</w:t>
      </w:r>
      <w:r>
        <w:rPr>
          <w:spacing w:val="-5"/>
        </w:rPr>
        <w:t xml:space="preserve"> </w:t>
      </w:r>
      <w:r>
        <w:t>belirtilmez, karşı</w:t>
      </w:r>
      <w:r>
        <w:rPr>
          <w:spacing w:val="-13"/>
        </w:rPr>
        <w:t xml:space="preserve"> </w:t>
      </w:r>
      <w:r>
        <w:t>oy</w:t>
      </w:r>
      <w:r>
        <w:rPr>
          <w:spacing w:val="-10"/>
        </w:rPr>
        <w:t xml:space="preserve"> </w:t>
      </w:r>
      <w:r>
        <w:t>kullanan üyenin ismi kurumda arşivlenecek evrakta saklı tutulur.</w:t>
      </w:r>
    </w:p>
    <w:p w:rsidR="008C17CD" w:rsidRDefault="008C17CD" w:rsidP="008C17CD">
      <w:pPr>
        <w:pStyle w:val="GvdeMetni"/>
      </w:pPr>
    </w:p>
    <w:p w:rsidR="008C17CD" w:rsidRDefault="008C17CD" w:rsidP="008C17CD">
      <w:pPr>
        <w:tabs>
          <w:tab w:val="left" w:pos="1724"/>
        </w:tabs>
        <w:spacing w:before="3" w:line="237" w:lineRule="auto"/>
        <w:ind w:right="494"/>
        <w:sectPr w:rsidR="008C17CD" w:rsidSect="008A5CAD">
          <w:type w:val="continuous"/>
          <w:pgSz w:w="12240" w:h="15840"/>
          <w:pgMar w:top="1360" w:right="1041" w:bottom="280" w:left="880" w:header="708" w:footer="708" w:gutter="0"/>
          <w:cols w:space="708"/>
        </w:sectPr>
      </w:pPr>
    </w:p>
    <w:p w:rsidR="008C17CD" w:rsidRDefault="008C17CD" w:rsidP="008C17CD">
      <w:pPr>
        <w:pStyle w:val="GvdeMetni"/>
        <w:spacing w:before="4"/>
      </w:pPr>
    </w:p>
    <w:p w:rsidR="008C17CD" w:rsidRDefault="008C17CD" w:rsidP="008C17CD">
      <w:pPr>
        <w:pStyle w:val="Balk3"/>
        <w:ind w:left="1036" w:right="2048"/>
        <w:jc w:val="center"/>
        <w:rPr>
          <w:rFonts w:ascii="Times New Roman" w:hAnsi="Times New Roman"/>
        </w:rPr>
      </w:pPr>
      <w:r>
        <w:rPr>
          <w:rFonts w:ascii="Times New Roman" w:hAnsi="Times New Roman"/>
          <w:spacing w:val="-2"/>
        </w:rPr>
        <w:t>DÖRDÜNCÜ</w:t>
      </w:r>
      <w:r>
        <w:rPr>
          <w:rFonts w:ascii="Times New Roman" w:hAnsi="Times New Roman"/>
          <w:spacing w:val="-5"/>
        </w:rPr>
        <w:t xml:space="preserve"> </w:t>
      </w:r>
      <w:r>
        <w:rPr>
          <w:rFonts w:ascii="Times New Roman" w:hAnsi="Times New Roman"/>
          <w:spacing w:val="-4"/>
        </w:rPr>
        <w:t>BÖLÜM</w:t>
      </w:r>
    </w:p>
    <w:p w:rsidR="008C17CD" w:rsidRDefault="008C17CD" w:rsidP="008C17CD">
      <w:pPr>
        <w:pStyle w:val="Balk4"/>
        <w:spacing w:before="97"/>
        <w:ind w:left="959" w:right="2048"/>
        <w:jc w:val="center"/>
      </w:pPr>
      <w:r>
        <w:t>Çeşitli</w:t>
      </w:r>
      <w:r>
        <w:rPr>
          <w:spacing w:val="-9"/>
        </w:rPr>
        <w:t xml:space="preserve"> </w:t>
      </w:r>
      <w:r>
        <w:t>ve</w:t>
      </w:r>
      <w:r>
        <w:rPr>
          <w:spacing w:val="-6"/>
        </w:rPr>
        <w:t xml:space="preserve"> </w:t>
      </w:r>
      <w:r>
        <w:t>Son</w:t>
      </w:r>
      <w:r>
        <w:rPr>
          <w:spacing w:val="-14"/>
        </w:rPr>
        <w:t xml:space="preserve"> </w:t>
      </w:r>
      <w:r>
        <w:rPr>
          <w:spacing w:val="-2"/>
        </w:rPr>
        <w:t>Hükümler</w:t>
      </w:r>
    </w:p>
    <w:p w:rsidR="008C17CD" w:rsidRDefault="008C17CD" w:rsidP="008C17CD">
      <w:pPr>
        <w:spacing w:before="102"/>
        <w:ind w:left="334" w:right="6650"/>
        <w:rPr>
          <w:b/>
        </w:rPr>
      </w:pPr>
      <w:r>
        <w:rPr>
          <w:b/>
          <w:spacing w:val="-2"/>
        </w:rPr>
        <w:t xml:space="preserve">Gözleme Süreci </w:t>
      </w:r>
    </w:p>
    <w:p w:rsidR="008C17CD" w:rsidRDefault="008C17CD" w:rsidP="008C17CD">
      <w:pPr>
        <w:pStyle w:val="GvdeMetni"/>
        <w:ind w:left="339" w:right="460"/>
        <w:jc w:val="both"/>
      </w:pPr>
      <w:r>
        <w:rPr>
          <w:b/>
        </w:rPr>
        <w:t>MADDE 13</w:t>
      </w:r>
      <w:r>
        <w:t>- (1) Etik Kurul gerekirse araştırmanın uygulanmasını gözlemeye karar verebilir. Yapılan gözleme sonucunda etik kurallara uymadığı anlaşılan araştırmaların durdurulmasını ve ilgili birimlere bilgi verilmesini Rektörlükten ister.</w:t>
      </w:r>
    </w:p>
    <w:p w:rsidR="008C17CD" w:rsidRDefault="008C17CD" w:rsidP="008C17CD">
      <w:pPr>
        <w:pStyle w:val="GvdeMetni"/>
        <w:spacing w:before="15"/>
      </w:pPr>
    </w:p>
    <w:p w:rsidR="008C17CD" w:rsidRDefault="008C17CD" w:rsidP="008C17CD">
      <w:pPr>
        <w:pStyle w:val="Balk4"/>
        <w:spacing w:before="1"/>
      </w:pPr>
      <w:r>
        <w:rPr>
          <w:spacing w:val="-2"/>
        </w:rPr>
        <w:t>Sorumluluk</w:t>
      </w:r>
    </w:p>
    <w:p w:rsidR="008C17CD" w:rsidRDefault="008C17CD" w:rsidP="008C17CD">
      <w:pPr>
        <w:pStyle w:val="GvdeMetni"/>
        <w:spacing w:before="6"/>
        <w:ind w:left="339"/>
      </w:pPr>
      <w:r>
        <w:rPr>
          <w:b/>
        </w:rPr>
        <w:t>MADDE</w:t>
      </w:r>
      <w:r>
        <w:rPr>
          <w:b/>
          <w:spacing w:val="-1"/>
        </w:rPr>
        <w:t xml:space="preserve"> </w:t>
      </w:r>
      <w:r>
        <w:rPr>
          <w:b/>
        </w:rPr>
        <w:t>14-</w:t>
      </w:r>
      <w:r>
        <w:rPr>
          <w:b/>
          <w:spacing w:val="-4"/>
        </w:rPr>
        <w:t xml:space="preserve"> </w:t>
      </w:r>
      <w:r w:rsidRPr="008C0CC6">
        <w:t>(1)</w:t>
      </w:r>
      <w:r>
        <w:rPr>
          <w:b/>
        </w:rPr>
        <w:t xml:space="preserve"> </w:t>
      </w:r>
      <w:r>
        <w:t>Araştırmanın</w:t>
      </w:r>
      <w:r>
        <w:rPr>
          <w:spacing w:val="-2"/>
        </w:rPr>
        <w:t xml:space="preserve"> </w:t>
      </w:r>
      <w:r>
        <w:t>her türlü hukuki</w:t>
      </w:r>
      <w:r>
        <w:rPr>
          <w:spacing w:val="-2"/>
        </w:rPr>
        <w:t xml:space="preserve"> </w:t>
      </w:r>
      <w:r>
        <w:t>ve mali</w:t>
      </w:r>
      <w:r>
        <w:rPr>
          <w:spacing w:val="-10"/>
        </w:rPr>
        <w:t xml:space="preserve"> </w:t>
      </w:r>
      <w:r>
        <w:t>sorumluluğu, araştırmayı</w:t>
      </w:r>
      <w:r>
        <w:rPr>
          <w:spacing w:val="-1"/>
        </w:rPr>
        <w:t xml:space="preserve"> </w:t>
      </w:r>
      <w:r>
        <w:t>yapan</w:t>
      </w:r>
      <w:r>
        <w:rPr>
          <w:spacing w:val="-6"/>
        </w:rPr>
        <w:t xml:space="preserve"> </w:t>
      </w:r>
      <w:r>
        <w:t>araştırmacılara, destekleyici kişi, kurum ve kuruluşlara aittir.</w:t>
      </w:r>
    </w:p>
    <w:p w:rsidR="008C17CD" w:rsidRDefault="008C17CD" w:rsidP="008C17CD">
      <w:pPr>
        <w:pStyle w:val="GvdeMetni"/>
        <w:spacing w:before="89"/>
        <w:ind w:left="339" w:right="298" w:firstLine="1221"/>
      </w:pPr>
      <w:r>
        <w:t>(2) Etik Kurul kararları danışma niteliğindedir. Hiçbir zaman yasal bağlayıcılık gücü</w:t>
      </w:r>
      <w:r>
        <w:rPr>
          <w:spacing w:val="29"/>
        </w:rPr>
        <w:t xml:space="preserve"> </w:t>
      </w:r>
      <w:r>
        <w:t>yoktur. Kurul vermiş olduğu kararlardan dolayı herhangi bir cezai, hukuki, mali ve tıbbi sorumluluk altına girmez.</w:t>
      </w:r>
    </w:p>
    <w:p w:rsidR="008C17CD" w:rsidRDefault="008C17CD" w:rsidP="008C17CD">
      <w:pPr>
        <w:pStyle w:val="GvdeMetni"/>
        <w:spacing w:before="24"/>
      </w:pPr>
    </w:p>
    <w:p w:rsidR="008C17CD" w:rsidRDefault="008C17CD" w:rsidP="008C17CD">
      <w:pPr>
        <w:pStyle w:val="Balk4"/>
      </w:pPr>
      <w:r>
        <w:rPr>
          <w:spacing w:val="-2"/>
        </w:rPr>
        <w:t>Yürürlükten</w:t>
      </w:r>
      <w:r>
        <w:rPr>
          <w:spacing w:val="2"/>
        </w:rPr>
        <w:t xml:space="preserve"> </w:t>
      </w:r>
      <w:r>
        <w:rPr>
          <w:spacing w:val="-2"/>
        </w:rPr>
        <w:t>kaldırılan</w:t>
      </w:r>
      <w:r>
        <w:rPr>
          <w:spacing w:val="9"/>
        </w:rPr>
        <w:t xml:space="preserve"> </w:t>
      </w:r>
      <w:r>
        <w:rPr>
          <w:spacing w:val="-2"/>
        </w:rPr>
        <w:t>mevzuat</w:t>
      </w:r>
    </w:p>
    <w:p w:rsidR="008C17CD" w:rsidRDefault="008C17CD" w:rsidP="008C17CD">
      <w:pPr>
        <w:pStyle w:val="GvdeMetni"/>
        <w:spacing w:before="6"/>
        <w:ind w:left="339" w:right="298"/>
      </w:pPr>
      <w:r>
        <w:rPr>
          <w:b/>
        </w:rPr>
        <w:t xml:space="preserve">MADDE 15- </w:t>
      </w:r>
      <w:r>
        <w:t>(1)</w:t>
      </w:r>
      <w:r>
        <w:rPr>
          <w:spacing w:val="-2"/>
        </w:rPr>
        <w:t xml:space="preserve"> </w:t>
      </w:r>
      <w:proofErr w:type="gramStart"/>
      <w:r>
        <w:t>13/11/2018</w:t>
      </w:r>
      <w:proofErr w:type="gramEnd"/>
      <w:r>
        <w:rPr>
          <w:spacing w:val="40"/>
        </w:rPr>
        <w:t xml:space="preserve"> </w:t>
      </w:r>
      <w:r>
        <w:t>tarihli ve</w:t>
      </w:r>
      <w:r>
        <w:rPr>
          <w:spacing w:val="-3"/>
        </w:rPr>
        <w:t xml:space="preserve"> </w:t>
      </w:r>
      <w:r>
        <w:t>2018/17-03 sayılı</w:t>
      </w:r>
      <w:r>
        <w:rPr>
          <w:spacing w:val="-4"/>
        </w:rPr>
        <w:t xml:space="preserve"> </w:t>
      </w:r>
      <w:r>
        <w:t>İzmir Kâtip Çelebi</w:t>
      </w:r>
      <w:r>
        <w:rPr>
          <w:spacing w:val="-5"/>
        </w:rPr>
        <w:t xml:space="preserve"> </w:t>
      </w:r>
      <w:r>
        <w:t>Üniversitesi</w:t>
      </w:r>
      <w:r>
        <w:rPr>
          <w:spacing w:val="-3"/>
        </w:rPr>
        <w:t xml:space="preserve"> </w:t>
      </w:r>
      <w:r>
        <w:t>Girişimsel</w:t>
      </w:r>
      <w:r>
        <w:rPr>
          <w:spacing w:val="-9"/>
        </w:rPr>
        <w:t xml:space="preserve"> </w:t>
      </w:r>
      <w:r>
        <w:t>Olmayan Etik Kurul Yönergesi yürürlükten kaldırılmıştır.</w:t>
      </w:r>
    </w:p>
    <w:p w:rsidR="008C17CD" w:rsidRDefault="008C17CD" w:rsidP="008C17CD">
      <w:pPr>
        <w:pStyle w:val="GvdeMetni"/>
        <w:spacing w:before="6"/>
        <w:ind w:left="339" w:right="298"/>
      </w:pPr>
    </w:p>
    <w:p w:rsidR="008C17CD" w:rsidRDefault="008C17CD" w:rsidP="008C17CD">
      <w:pPr>
        <w:pStyle w:val="Balk4"/>
      </w:pPr>
      <w:r>
        <w:rPr>
          <w:spacing w:val="-2"/>
        </w:rPr>
        <w:t>Yürürlük</w:t>
      </w:r>
    </w:p>
    <w:p w:rsidR="008C17CD" w:rsidRDefault="008C17CD" w:rsidP="008C17CD">
      <w:pPr>
        <w:pStyle w:val="GvdeMetni"/>
        <w:spacing w:before="6"/>
        <w:ind w:left="339" w:right="828"/>
        <w:rPr>
          <w:b/>
        </w:rPr>
      </w:pPr>
    </w:p>
    <w:p w:rsidR="008C17CD" w:rsidRDefault="008C17CD" w:rsidP="008C17CD">
      <w:pPr>
        <w:pStyle w:val="GvdeMetni"/>
        <w:spacing w:before="6"/>
        <w:ind w:left="339" w:right="828"/>
        <w:rPr>
          <w:b/>
        </w:rPr>
      </w:pPr>
      <w:r>
        <w:rPr>
          <w:b/>
        </w:rPr>
        <w:t>GEÇİCİ MADDE 1-</w:t>
      </w:r>
      <w:r w:rsidRPr="00C002AD">
        <w:t>(1)</w:t>
      </w:r>
      <w:r>
        <w:rPr>
          <w:b/>
        </w:rPr>
        <w:t xml:space="preserve"> </w:t>
      </w:r>
      <w:r>
        <w:t>Sağlık Araştırmaları Etik Kurulunun kurulması ile birlikte İzmir Kâtip Çelebi Üniversitesi Girişimsel Olmayan Etik Kurulunun görevi sona erer, incelemesi devam eden başvurular Etik Kurula devredilir.</w:t>
      </w:r>
    </w:p>
    <w:p w:rsidR="008C17CD" w:rsidRDefault="008C17CD" w:rsidP="008C17CD">
      <w:pPr>
        <w:pStyle w:val="GvdeMetni"/>
        <w:spacing w:before="6"/>
        <w:ind w:left="339" w:right="828"/>
        <w:rPr>
          <w:b/>
        </w:rPr>
      </w:pPr>
    </w:p>
    <w:p w:rsidR="008C17CD" w:rsidRDefault="008C17CD" w:rsidP="008C17CD">
      <w:pPr>
        <w:pStyle w:val="GvdeMetni"/>
        <w:spacing w:before="6"/>
        <w:ind w:left="339" w:right="828"/>
      </w:pPr>
      <w:r>
        <w:rPr>
          <w:b/>
        </w:rPr>
        <w:t>MADDE</w:t>
      </w:r>
      <w:r>
        <w:rPr>
          <w:b/>
          <w:spacing w:val="-7"/>
        </w:rPr>
        <w:t xml:space="preserve"> </w:t>
      </w:r>
      <w:r>
        <w:rPr>
          <w:b/>
        </w:rPr>
        <w:t>16</w:t>
      </w:r>
      <w:r>
        <w:t>-</w:t>
      </w:r>
      <w:r>
        <w:rPr>
          <w:spacing w:val="-9"/>
        </w:rPr>
        <w:t xml:space="preserve"> </w:t>
      </w:r>
      <w:r>
        <w:t>(1)</w:t>
      </w:r>
      <w:r>
        <w:rPr>
          <w:spacing w:val="-9"/>
        </w:rPr>
        <w:t xml:space="preserve"> </w:t>
      </w:r>
      <w:r>
        <w:t>Bu</w:t>
      </w:r>
      <w:r>
        <w:rPr>
          <w:spacing w:val="-4"/>
        </w:rPr>
        <w:t xml:space="preserve"> </w:t>
      </w:r>
      <w:r>
        <w:t>yönerge</w:t>
      </w:r>
      <w:r>
        <w:rPr>
          <w:spacing w:val="-9"/>
        </w:rPr>
        <w:t xml:space="preserve"> </w:t>
      </w:r>
      <w:r>
        <w:t>İzmir</w:t>
      </w:r>
      <w:r>
        <w:rPr>
          <w:spacing w:val="-1"/>
        </w:rPr>
        <w:t xml:space="preserve"> </w:t>
      </w:r>
      <w:r>
        <w:t>Kâtip</w:t>
      </w:r>
      <w:r>
        <w:rPr>
          <w:spacing w:val="-3"/>
        </w:rPr>
        <w:t xml:space="preserve"> </w:t>
      </w:r>
      <w:r>
        <w:t>Çelebi</w:t>
      </w:r>
      <w:r>
        <w:rPr>
          <w:spacing w:val="-11"/>
        </w:rPr>
        <w:t xml:space="preserve"> </w:t>
      </w:r>
      <w:r>
        <w:t>Üniversitesi</w:t>
      </w:r>
      <w:r>
        <w:rPr>
          <w:spacing w:val="-14"/>
        </w:rPr>
        <w:t xml:space="preserve"> </w:t>
      </w:r>
      <w:r>
        <w:t>Senatosunda onaylandığı</w:t>
      </w:r>
      <w:r>
        <w:rPr>
          <w:spacing w:val="-6"/>
        </w:rPr>
        <w:t xml:space="preserve"> </w:t>
      </w:r>
      <w:r>
        <w:t>tarihte</w:t>
      </w:r>
      <w:r>
        <w:rPr>
          <w:spacing w:val="-10"/>
        </w:rPr>
        <w:t xml:space="preserve"> </w:t>
      </w:r>
      <w:r>
        <w:t xml:space="preserve">yürürlüğe </w:t>
      </w:r>
      <w:r>
        <w:rPr>
          <w:spacing w:val="-2"/>
        </w:rPr>
        <w:t>girer.</w:t>
      </w:r>
    </w:p>
    <w:p w:rsidR="008C17CD" w:rsidRDefault="008C17CD" w:rsidP="008C17CD">
      <w:pPr>
        <w:pStyle w:val="GvdeMetni"/>
        <w:spacing w:before="192"/>
      </w:pPr>
    </w:p>
    <w:p w:rsidR="008C17CD" w:rsidRDefault="008C17CD" w:rsidP="008C17CD">
      <w:pPr>
        <w:pStyle w:val="Balk4"/>
      </w:pPr>
      <w:r>
        <w:rPr>
          <w:spacing w:val="-2"/>
        </w:rPr>
        <w:t>Yürütme</w:t>
      </w:r>
    </w:p>
    <w:p w:rsidR="008C17CD" w:rsidRDefault="008C17CD" w:rsidP="008C17CD">
      <w:pPr>
        <w:pStyle w:val="GvdeMetni"/>
        <w:spacing w:before="25"/>
        <w:ind w:left="339"/>
      </w:pPr>
      <w:r>
        <w:rPr>
          <w:b/>
        </w:rPr>
        <w:t>MADDE</w:t>
      </w:r>
      <w:r>
        <w:rPr>
          <w:b/>
          <w:spacing w:val="-8"/>
        </w:rPr>
        <w:t xml:space="preserve"> </w:t>
      </w:r>
      <w:r>
        <w:rPr>
          <w:b/>
        </w:rPr>
        <w:t>17</w:t>
      </w:r>
      <w:r>
        <w:t>-</w:t>
      </w:r>
      <w:r>
        <w:rPr>
          <w:spacing w:val="-8"/>
        </w:rPr>
        <w:t xml:space="preserve"> </w:t>
      </w:r>
      <w:r>
        <w:t>(1)</w:t>
      </w:r>
      <w:r>
        <w:rPr>
          <w:spacing w:val="-9"/>
        </w:rPr>
        <w:t xml:space="preserve"> </w:t>
      </w:r>
      <w:r>
        <w:t>Bu</w:t>
      </w:r>
      <w:r>
        <w:rPr>
          <w:spacing w:val="-3"/>
        </w:rPr>
        <w:t xml:space="preserve"> </w:t>
      </w:r>
      <w:r>
        <w:t>yönerge</w:t>
      </w:r>
      <w:r>
        <w:rPr>
          <w:spacing w:val="-3"/>
        </w:rPr>
        <w:t xml:space="preserve"> </w:t>
      </w:r>
      <w:r>
        <w:t>hükümleri</w:t>
      </w:r>
      <w:r>
        <w:rPr>
          <w:spacing w:val="-10"/>
        </w:rPr>
        <w:t xml:space="preserve"> </w:t>
      </w:r>
      <w:r>
        <w:t>Rektör</w:t>
      </w:r>
      <w:r>
        <w:rPr>
          <w:spacing w:val="-8"/>
        </w:rPr>
        <w:t xml:space="preserve"> </w:t>
      </w:r>
      <w:r>
        <w:t>tarafından</w:t>
      </w:r>
      <w:r>
        <w:rPr>
          <w:spacing w:val="-7"/>
        </w:rPr>
        <w:t xml:space="preserve"> </w:t>
      </w:r>
      <w:r>
        <w:rPr>
          <w:spacing w:val="-2"/>
        </w:rPr>
        <w:t>yürütülür.</w:t>
      </w:r>
    </w:p>
    <w:p w:rsidR="003C09A9" w:rsidRDefault="003C09A9"/>
    <w:sectPr w:rsidR="003C09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F13" w:rsidRDefault="000F2F13">
      <w:r>
        <w:separator/>
      </w:r>
    </w:p>
  </w:endnote>
  <w:endnote w:type="continuationSeparator" w:id="0">
    <w:p w:rsidR="000F2F13" w:rsidRDefault="000F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901633"/>
      <w:docPartObj>
        <w:docPartGallery w:val="Page Numbers (Bottom of Page)"/>
        <w:docPartUnique/>
      </w:docPartObj>
    </w:sdtPr>
    <w:sdtEndPr/>
    <w:sdtContent>
      <w:p w:rsidR="003A4C55" w:rsidRDefault="008C17CD">
        <w:pPr>
          <w:pStyle w:val="Altbilgi"/>
          <w:jc w:val="right"/>
        </w:pPr>
        <w:r>
          <w:fldChar w:fldCharType="begin"/>
        </w:r>
        <w:r>
          <w:instrText>PAGE   \* MERGEFORMAT</w:instrText>
        </w:r>
        <w:r>
          <w:fldChar w:fldCharType="separate"/>
        </w:r>
        <w:r w:rsidR="004B23C9">
          <w:rPr>
            <w:noProof/>
          </w:rPr>
          <w:t>6</w:t>
        </w:r>
        <w:r>
          <w:fldChar w:fldCharType="end"/>
        </w:r>
      </w:p>
    </w:sdtContent>
  </w:sdt>
  <w:p w:rsidR="003A4C55" w:rsidRDefault="000F2F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F13" w:rsidRDefault="000F2F13">
      <w:r>
        <w:separator/>
      </w:r>
    </w:p>
  </w:footnote>
  <w:footnote w:type="continuationSeparator" w:id="0">
    <w:p w:rsidR="000F2F13" w:rsidRDefault="000F2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7C61"/>
    <w:multiLevelType w:val="hybridMultilevel"/>
    <w:tmpl w:val="E3A6F266"/>
    <w:lvl w:ilvl="0" w:tplc="DC20542A">
      <w:start w:val="1"/>
      <w:numFmt w:val="upperLetter"/>
      <w:lvlText w:val="%1."/>
      <w:lvlJc w:val="left"/>
      <w:pPr>
        <w:ind w:left="772" w:hanging="236"/>
      </w:pPr>
      <w:rPr>
        <w:rFonts w:hint="default"/>
        <w:spacing w:val="-7"/>
        <w:w w:val="101"/>
        <w:lang w:val="tr-TR" w:eastAsia="en-US" w:bidi="ar-SA"/>
      </w:rPr>
    </w:lvl>
    <w:lvl w:ilvl="1" w:tplc="69FA396A">
      <w:numFmt w:val="bullet"/>
      <w:lvlText w:val="•"/>
      <w:lvlJc w:val="left"/>
      <w:pPr>
        <w:ind w:left="1745" w:hanging="236"/>
      </w:pPr>
      <w:rPr>
        <w:rFonts w:hint="default"/>
        <w:lang w:val="tr-TR" w:eastAsia="en-US" w:bidi="ar-SA"/>
      </w:rPr>
    </w:lvl>
    <w:lvl w:ilvl="2" w:tplc="15CEBDE6">
      <w:numFmt w:val="bullet"/>
      <w:lvlText w:val="•"/>
      <w:lvlJc w:val="left"/>
      <w:pPr>
        <w:ind w:left="2709" w:hanging="236"/>
      </w:pPr>
      <w:rPr>
        <w:rFonts w:hint="default"/>
        <w:lang w:val="tr-TR" w:eastAsia="en-US" w:bidi="ar-SA"/>
      </w:rPr>
    </w:lvl>
    <w:lvl w:ilvl="3" w:tplc="A4363E14">
      <w:numFmt w:val="bullet"/>
      <w:lvlText w:val="•"/>
      <w:lvlJc w:val="left"/>
      <w:pPr>
        <w:ind w:left="3673" w:hanging="236"/>
      </w:pPr>
      <w:rPr>
        <w:rFonts w:hint="default"/>
        <w:lang w:val="tr-TR" w:eastAsia="en-US" w:bidi="ar-SA"/>
      </w:rPr>
    </w:lvl>
    <w:lvl w:ilvl="4" w:tplc="FB021898">
      <w:numFmt w:val="bullet"/>
      <w:lvlText w:val="•"/>
      <w:lvlJc w:val="left"/>
      <w:pPr>
        <w:ind w:left="4637" w:hanging="236"/>
      </w:pPr>
      <w:rPr>
        <w:rFonts w:hint="default"/>
        <w:lang w:val="tr-TR" w:eastAsia="en-US" w:bidi="ar-SA"/>
      </w:rPr>
    </w:lvl>
    <w:lvl w:ilvl="5" w:tplc="CFA68EBC">
      <w:numFmt w:val="bullet"/>
      <w:lvlText w:val="•"/>
      <w:lvlJc w:val="left"/>
      <w:pPr>
        <w:ind w:left="5601" w:hanging="236"/>
      </w:pPr>
      <w:rPr>
        <w:rFonts w:hint="default"/>
        <w:lang w:val="tr-TR" w:eastAsia="en-US" w:bidi="ar-SA"/>
      </w:rPr>
    </w:lvl>
    <w:lvl w:ilvl="6" w:tplc="4134CD5E">
      <w:numFmt w:val="bullet"/>
      <w:lvlText w:val="•"/>
      <w:lvlJc w:val="left"/>
      <w:pPr>
        <w:ind w:left="6565" w:hanging="236"/>
      </w:pPr>
      <w:rPr>
        <w:rFonts w:hint="default"/>
        <w:lang w:val="tr-TR" w:eastAsia="en-US" w:bidi="ar-SA"/>
      </w:rPr>
    </w:lvl>
    <w:lvl w:ilvl="7" w:tplc="24E4BA06">
      <w:numFmt w:val="bullet"/>
      <w:lvlText w:val="•"/>
      <w:lvlJc w:val="left"/>
      <w:pPr>
        <w:ind w:left="7529" w:hanging="236"/>
      </w:pPr>
      <w:rPr>
        <w:rFonts w:hint="default"/>
        <w:lang w:val="tr-TR" w:eastAsia="en-US" w:bidi="ar-SA"/>
      </w:rPr>
    </w:lvl>
    <w:lvl w:ilvl="8" w:tplc="1B82D308">
      <w:numFmt w:val="bullet"/>
      <w:lvlText w:val="•"/>
      <w:lvlJc w:val="left"/>
      <w:pPr>
        <w:ind w:left="8493" w:hanging="236"/>
      </w:pPr>
      <w:rPr>
        <w:rFonts w:hint="default"/>
        <w:lang w:val="tr-TR" w:eastAsia="en-US" w:bidi="ar-SA"/>
      </w:rPr>
    </w:lvl>
  </w:abstractNum>
  <w:abstractNum w:abstractNumId="1" w15:restartNumberingAfterBreak="0">
    <w:nsid w:val="1A682BB8"/>
    <w:multiLevelType w:val="hybridMultilevel"/>
    <w:tmpl w:val="BE3455F4"/>
    <w:lvl w:ilvl="0" w:tplc="7C64915E">
      <w:start w:val="4"/>
      <w:numFmt w:val="decimal"/>
      <w:lvlText w:val="(%1)"/>
      <w:lvlJc w:val="left"/>
      <w:pPr>
        <w:ind w:left="364" w:hanging="365"/>
      </w:pPr>
      <w:rPr>
        <w:rFonts w:ascii="Times New Roman" w:eastAsia="Times New Roman" w:hAnsi="Times New Roman" w:cs="Times New Roman" w:hint="default"/>
        <w:b w:val="0"/>
        <w:bCs w:val="0"/>
        <w:i w:val="0"/>
        <w:iCs w:val="0"/>
        <w:spacing w:val="0"/>
        <w:w w:val="95"/>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676783"/>
    <w:multiLevelType w:val="hybridMultilevel"/>
    <w:tmpl w:val="FFFFFFFF"/>
    <w:lvl w:ilvl="0" w:tplc="C5EA4050">
      <w:start w:val="1"/>
      <w:numFmt w:val="lowerLetter"/>
      <w:lvlText w:val="%1)"/>
      <w:lvlJc w:val="left"/>
      <w:pPr>
        <w:ind w:left="1296" w:hanging="250"/>
      </w:pPr>
      <w:rPr>
        <w:rFonts w:ascii="Times New Roman" w:eastAsia="Times New Roman" w:hAnsi="Times New Roman" w:cs="Times New Roman" w:hint="default"/>
        <w:spacing w:val="-1"/>
        <w:w w:val="100"/>
        <w:sz w:val="24"/>
        <w:szCs w:val="24"/>
        <w:lang w:val="tr-TR" w:eastAsia="en-US" w:bidi="ar-SA"/>
      </w:rPr>
    </w:lvl>
    <w:lvl w:ilvl="1" w:tplc="AEFC94A6">
      <w:numFmt w:val="bullet"/>
      <w:lvlText w:val="•"/>
      <w:lvlJc w:val="left"/>
      <w:pPr>
        <w:ind w:left="2178" w:hanging="250"/>
      </w:pPr>
      <w:rPr>
        <w:rFonts w:hint="default"/>
        <w:lang w:val="tr-TR" w:eastAsia="en-US" w:bidi="ar-SA"/>
      </w:rPr>
    </w:lvl>
    <w:lvl w:ilvl="2" w:tplc="1F0A211E">
      <w:numFmt w:val="bullet"/>
      <w:lvlText w:val="•"/>
      <w:lvlJc w:val="left"/>
      <w:pPr>
        <w:ind w:left="3056" w:hanging="250"/>
      </w:pPr>
      <w:rPr>
        <w:rFonts w:hint="default"/>
        <w:lang w:val="tr-TR" w:eastAsia="en-US" w:bidi="ar-SA"/>
      </w:rPr>
    </w:lvl>
    <w:lvl w:ilvl="3" w:tplc="0546CD00">
      <w:numFmt w:val="bullet"/>
      <w:lvlText w:val="•"/>
      <w:lvlJc w:val="left"/>
      <w:pPr>
        <w:ind w:left="3934" w:hanging="250"/>
      </w:pPr>
      <w:rPr>
        <w:rFonts w:hint="default"/>
        <w:lang w:val="tr-TR" w:eastAsia="en-US" w:bidi="ar-SA"/>
      </w:rPr>
    </w:lvl>
    <w:lvl w:ilvl="4" w:tplc="29BA52A4">
      <w:numFmt w:val="bullet"/>
      <w:lvlText w:val="•"/>
      <w:lvlJc w:val="left"/>
      <w:pPr>
        <w:ind w:left="4812" w:hanging="250"/>
      </w:pPr>
      <w:rPr>
        <w:rFonts w:hint="default"/>
        <w:lang w:val="tr-TR" w:eastAsia="en-US" w:bidi="ar-SA"/>
      </w:rPr>
    </w:lvl>
    <w:lvl w:ilvl="5" w:tplc="F3AA7CD4">
      <w:numFmt w:val="bullet"/>
      <w:lvlText w:val="•"/>
      <w:lvlJc w:val="left"/>
      <w:pPr>
        <w:ind w:left="5690" w:hanging="250"/>
      </w:pPr>
      <w:rPr>
        <w:rFonts w:hint="default"/>
        <w:lang w:val="tr-TR" w:eastAsia="en-US" w:bidi="ar-SA"/>
      </w:rPr>
    </w:lvl>
    <w:lvl w:ilvl="6" w:tplc="38A6B200">
      <w:numFmt w:val="bullet"/>
      <w:lvlText w:val="•"/>
      <w:lvlJc w:val="left"/>
      <w:pPr>
        <w:ind w:left="6568" w:hanging="250"/>
      </w:pPr>
      <w:rPr>
        <w:rFonts w:hint="default"/>
        <w:lang w:val="tr-TR" w:eastAsia="en-US" w:bidi="ar-SA"/>
      </w:rPr>
    </w:lvl>
    <w:lvl w:ilvl="7" w:tplc="55A03A16">
      <w:numFmt w:val="bullet"/>
      <w:lvlText w:val="•"/>
      <w:lvlJc w:val="left"/>
      <w:pPr>
        <w:ind w:left="7446" w:hanging="250"/>
      </w:pPr>
      <w:rPr>
        <w:rFonts w:hint="default"/>
        <w:lang w:val="tr-TR" w:eastAsia="en-US" w:bidi="ar-SA"/>
      </w:rPr>
    </w:lvl>
    <w:lvl w:ilvl="8" w:tplc="BDFC0972">
      <w:numFmt w:val="bullet"/>
      <w:lvlText w:val="•"/>
      <w:lvlJc w:val="left"/>
      <w:pPr>
        <w:ind w:left="8324" w:hanging="250"/>
      </w:pPr>
      <w:rPr>
        <w:rFonts w:hint="default"/>
        <w:lang w:val="tr-TR" w:eastAsia="en-US" w:bidi="ar-SA"/>
      </w:rPr>
    </w:lvl>
  </w:abstractNum>
  <w:abstractNum w:abstractNumId="3" w15:restartNumberingAfterBreak="0">
    <w:nsid w:val="253630AD"/>
    <w:multiLevelType w:val="hybridMultilevel"/>
    <w:tmpl w:val="0E646DA6"/>
    <w:lvl w:ilvl="0" w:tplc="FE42B256">
      <w:start w:val="1"/>
      <w:numFmt w:val="upperLetter"/>
      <w:lvlText w:val="%1."/>
      <w:lvlJc w:val="left"/>
      <w:pPr>
        <w:ind w:left="963" w:hanging="428"/>
        <w:jc w:val="right"/>
      </w:pPr>
      <w:rPr>
        <w:rFonts w:ascii="Times New Roman" w:eastAsia="Times New Roman" w:hAnsi="Times New Roman" w:cs="Times New Roman" w:hint="default"/>
        <w:b/>
        <w:bCs/>
        <w:i w:val="0"/>
        <w:iCs w:val="0"/>
        <w:spacing w:val="-2"/>
        <w:w w:val="100"/>
        <w:sz w:val="22"/>
        <w:szCs w:val="22"/>
        <w:lang w:val="tr-TR" w:eastAsia="en-US" w:bidi="ar-SA"/>
      </w:rPr>
    </w:lvl>
    <w:lvl w:ilvl="1" w:tplc="266ECD22">
      <w:start w:val="1"/>
      <w:numFmt w:val="decimal"/>
      <w:lvlText w:val="%2."/>
      <w:lvlJc w:val="left"/>
      <w:pPr>
        <w:ind w:left="963" w:hanging="428"/>
      </w:pPr>
      <w:rPr>
        <w:rFonts w:ascii="Times New Roman" w:eastAsia="Times New Roman" w:hAnsi="Times New Roman" w:cs="Times New Roman" w:hint="default"/>
        <w:b/>
        <w:bCs/>
        <w:i w:val="0"/>
        <w:iCs w:val="0"/>
        <w:spacing w:val="0"/>
        <w:w w:val="100"/>
        <w:sz w:val="22"/>
        <w:szCs w:val="22"/>
        <w:lang w:val="tr-TR" w:eastAsia="en-US" w:bidi="ar-SA"/>
      </w:rPr>
    </w:lvl>
    <w:lvl w:ilvl="2" w:tplc="40B27496">
      <w:numFmt w:val="bullet"/>
      <w:lvlText w:val="•"/>
      <w:lvlJc w:val="left"/>
      <w:pPr>
        <w:ind w:left="2852" w:hanging="428"/>
      </w:pPr>
      <w:rPr>
        <w:rFonts w:hint="default"/>
        <w:lang w:val="tr-TR" w:eastAsia="en-US" w:bidi="ar-SA"/>
      </w:rPr>
    </w:lvl>
    <w:lvl w:ilvl="3" w:tplc="3864CF00">
      <w:numFmt w:val="bullet"/>
      <w:lvlText w:val="•"/>
      <w:lvlJc w:val="left"/>
      <w:pPr>
        <w:ind w:left="3798" w:hanging="428"/>
      </w:pPr>
      <w:rPr>
        <w:rFonts w:hint="default"/>
        <w:lang w:val="tr-TR" w:eastAsia="en-US" w:bidi="ar-SA"/>
      </w:rPr>
    </w:lvl>
    <w:lvl w:ilvl="4" w:tplc="C5A01546">
      <w:numFmt w:val="bullet"/>
      <w:lvlText w:val="•"/>
      <w:lvlJc w:val="left"/>
      <w:pPr>
        <w:ind w:left="4744" w:hanging="428"/>
      </w:pPr>
      <w:rPr>
        <w:rFonts w:hint="default"/>
        <w:lang w:val="tr-TR" w:eastAsia="en-US" w:bidi="ar-SA"/>
      </w:rPr>
    </w:lvl>
    <w:lvl w:ilvl="5" w:tplc="7BA0207E">
      <w:numFmt w:val="bullet"/>
      <w:lvlText w:val="•"/>
      <w:lvlJc w:val="left"/>
      <w:pPr>
        <w:ind w:left="5690" w:hanging="428"/>
      </w:pPr>
      <w:rPr>
        <w:rFonts w:hint="default"/>
        <w:lang w:val="tr-TR" w:eastAsia="en-US" w:bidi="ar-SA"/>
      </w:rPr>
    </w:lvl>
    <w:lvl w:ilvl="6" w:tplc="F27C24BA">
      <w:numFmt w:val="bullet"/>
      <w:lvlText w:val="•"/>
      <w:lvlJc w:val="left"/>
      <w:pPr>
        <w:ind w:left="6636" w:hanging="428"/>
      </w:pPr>
      <w:rPr>
        <w:rFonts w:hint="default"/>
        <w:lang w:val="tr-TR" w:eastAsia="en-US" w:bidi="ar-SA"/>
      </w:rPr>
    </w:lvl>
    <w:lvl w:ilvl="7" w:tplc="71789B56">
      <w:numFmt w:val="bullet"/>
      <w:lvlText w:val="•"/>
      <w:lvlJc w:val="left"/>
      <w:pPr>
        <w:ind w:left="7582" w:hanging="428"/>
      </w:pPr>
      <w:rPr>
        <w:rFonts w:hint="default"/>
        <w:lang w:val="tr-TR" w:eastAsia="en-US" w:bidi="ar-SA"/>
      </w:rPr>
    </w:lvl>
    <w:lvl w:ilvl="8" w:tplc="98D0FD02">
      <w:numFmt w:val="bullet"/>
      <w:lvlText w:val="•"/>
      <w:lvlJc w:val="left"/>
      <w:pPr>
        <w:ind w:left="8528" w:hanging="428"/>
      </w:pPr>
      <w:rPr>
        <w:rFonts w:hint="default"/>
        <w:lang w:val="tr-TR" w:eastAsia="en-US" w:bidi="ar-SA"/>
      </w:rPr>
    </w:lvl>
  </w:abstractNum>
  <w:abstractNum w:abstractNumId="4" w15:restartNumberingAfterBreak="0">
    <w:nsid w:val="26CF1519"/>
    <w:multiLevelType w:val="hybridMultilevel"/>
    <w:tmpl w:val="2C46E906"/>
    <w:lvl w:ilvl="0" w:tplc="0F102CBA">
      <w:numFmt w:val="bullet"/>
      <w:lvlText w:val=""/>
      <w:lvlJc w:val="left"/>
      <w:pPr>
        <w:ind w:left="369" w:hanging="255"/>
      </w:pPr>
      <w:rPr>
        <w:rFonts w:ascii="Symbol" w:eastAsia="Symbol" w:hAnsi="Symbol" w:cs="Symbol" w:hint="default"/>
        <w:b w:val="0"/>
        <w:bCs w:val="0"/>
        <w:i w:val="0"/>
        <w:iCs w:val="0"/>
        <w:spacing w:val="0"/>
        <w:w w:val="101"/>
        <w:sz w:val="18"/>
        <w:szCs w:val="18"/>
        <w:lang w:val="tr-TR" w:eastAsia="en-US" w:bidi="ar-SA"/>
      </w:rPr>
    </w:lvl>
    <w:lvl w:ilvl="1" w:tplc="1FB83DB6">
      <w:numFmt w:val="bullet"/>
      <w:lvlText w:val="•"/>
      <w:lvlJc w:val="left"/>
      <w:pPr>
        <w:ind w:left="1280" w:hanging="255"/>
      </w:pPr>
      <w:rPr>
        <w:rFonts w:hint="default"/>
        <w:lang w:val="tr-TR" w:eastAsia="en-US" w:bidi="ar-SA"/>
      </w:rPr>
    </w:lvl>
    <w:lvl w:ilvl="2" w:tplc="CDC6D690">
      <w:numFmt w:val="bullet"/>
      <w:lvlText w:val="•"/>
      <w:lvlJc w:val="left"/>
      <w:pPr>
        <w:ind w:left="2201" w:hanging="255"/>
      </w:pPr>
      <w:rPr>
        <w:rFonts w:hint="default"/>
        <w:lang w:val="tr-TR" w:eastAsia="en-US" w:bidi="ar-SA"/>
      </w:rPr>
    </w:lvl>
    <w:lvl w:ilvl="3" w:tplc="ED765654">
      <w:numFmt w:val="bullet"/>
      <w:lvlText w:val="•"/>
      <w:lvlJc w:val="left"/>
      <w:pPr>
        <w:ind w:left="3121" w:hanging="255"/>
      </w:pPr>
      <w:rPr>
        <w:rFonts w:hint="default"/>
        <w:lang w:val="tr-TR" w:eastAsia="en-US" w:bidi="ar-SA"/>
      </w:rPr>
    </w:lvl>
    <w:lvl w:ilvl="4" w:tplc="2F30B6A2">
      <w:numFmt w:val="bullet"/>
      <w:lvlText w:val="•"/>
      <w:lvlJc w:val="left"/>
      <w:pPr>
        <w:ind w:left="4042" w:hanging="255"/>
      </w:pPr>
      <w:rPr>
        <w:rFonts w:hint="default"/>
        <w:lang w:val="tr-TR" w:eastAsia="en-US" w:bidi="ar-SA"/>
      </w:rPr>
    </w:lvl>
    <w:lvl w:ilvl="5" w:tplc="04942506">
      <w:numFmt w:val="bullet"/>
      <w:lvlText w:val="•"/>
      <w:lvlJc w:val="left"/>
      <w:pPr>
        <w:ind w:left="4962" w:hanging="255"/>
      </w:pPr>
      <w:rPr>
        <w:rFonts w:hint="default"/>
        <w:lang w:val="tr-TR" w:eastAsia="en-US" w:bidi="ar-SA"/>
      </w:rPr>
    </w:lvl>
    <w:lvl w:ilvl="6" w:tplc="C0B6A7B4">
      <w:numFmt w:val="bullet"/>
      <w:lvlText w:val="•"/>
      <w:lvlJc w:val="left"/>
      <w:pPr>
        <w:ind w:left="5883" w:hanging="255"/>
      </w:pPr>
      <w:rPr>
        <w:rFonts w:hint="default"/>
        <w:lang w:val="tr-TR" w:eastAsia="en-US" w:bidi="ar-SA"/>
      </w:rPr>
    </w:lvl>
    <w:lvl w:ilvl="7" w:tplc="2BA00C26">
      <w:numFmt w:val="bullet"/>
      <w:lvlText w:val="•"/>
      <w:lvlJc w:val="left"/>
      <w:pPr>
        <w:ind w:left="6803" w:hanging="255"/>
      </w:pPr>
      <w:rPr>
        <w:rFonts w:hint="default"/>
        <w:lang w:val="tr-TR" w:eastAsia="en-US" w:bidi="ar-SA"/>
      </w:rPr>
    </w:lvl>
    <w:lvl w:ilvl="8" w:tplc="763A1EE0">
      <w:numFmt w:val="bullet"/>
      <w:lvlText w:val="•"/>
      <w:lvlJc w:val="left"/>
      <w:pPr>
        <w:ind w:left="7724" w:hanging="255"/>
      </w:pPr>
      <w:rPr>
        <w:rFonts w:hint="default"/>
        <w:lang w:val="tr-TR" w:eastAsia="en-US" w:bidi="ar-SA"/>
      </w:rPr>
    </w:lvl>
  </w:abstractNum>
  <w:abstractNum w:abstractNumId="5" w15:restartNumberingAfterBreak="0">
    <w:nsid w:val="2B797965"/>
    <w:multiLevelType w:val="hybridMultilevel"/>
    <w:tmpl w:val="584A679A"/>
    <w:lvl w:ilvl="0" w:tplc="06D203C0">
      <w:start w:val="1"/>
      <w:numFmt w:val="lowerLetter"/>
      <w:lvlText w:val="%1)"/>
      <w:lvlJc w:val="left"/>
      <w:pPr>
        <w:ind w:left="1071" w:hanging="361"/>
      </w:pPr>
      <w:rPr>
        <w:rFonts w:ascii="Times New Roman" w:eastAsia="Times New Roman" w:hAnsi="Times New Roman" w:cs="Times New Roman" w:hint="default"/>
        <w:b w:val="0"/>
        <w:bCs w:val="0"/>
        <w:i w:val="0"/>
        <w:iCs w:val="0"/>
        <w:spacing w:val="0"/>
        <w:w w:val="100"/>
        <w:sz w:val="22"/>
        <w:szCs w:val="22"/>
        <w:lang w:val="tr-TR" w:eastAsia="en-US" w:bidi="ar-SA"/>
      </w:rPr>
    </w:lvl>
    <w:lvl w:ilvl="1" w:tplc="3804549E">
      <w:start w:val="1"/>
      <w:numFmt w:val="lowerRoman"/>
      <w:lvlText w:val="%2)"/>
      <w:lvlJc w:val="left"/>
      <w:pPr>
        <w:ind w:left="1060" w:hanging="361"/>
      </w:pPr>
      <w:rPr>
        <w:rFonts w:ascii="Times New Roman" w:eastAsia="Times New Roman" w:hAnsi="Times New Roman" w:cs="Times New Roman" w:hint="default"/>
        <w:b w:val="0"/>
        <w:bCs w:val="0"/>
        <w:i w:val="0"/>
        <w:iCs w:val="0"/>
        <w:spacing w:val="-4"/>
        <w:w w:val="100"/>
        <w:sz w:val="22"/>
        <w:szCs w:val="22"/>
        <w:lang w:val="tr-TR" w:eastAsia="en-US" w:bidi="ar-SA"/>
      </w:rPr>
    </w:lvl>
    <w:lvl w:ilvl="2" w:tplc="90E07F7E">
      <w:numFmt w:val="bullet"/>
      <w:lvlText w:val="•"/>
      <w:lvlJc w:val="left"/>
      <w:pPr>
        <w:ind w:left="2932" w:hanging="361"/>
      </w:pPr>
      <w:rPr>
        <w:rFonts w:hint="default"/>
        <w:lang w:val="tr-TR" w:eastAsia="en-US" w:bidi="ar-SA"/>
      </w:rPr>
    </w:lvl>
    <w:lvl w:ilvl="3" w:tplc="9CD0815A">
      <w:numFmt w:val="bullet"/>
      <w:lvlText w:val="•"/>
      <w:lvlJc w:val="left"/>
      <w:pPr>
        <w:ind w:left="3868" w:hanging="361"/>
      </w:pPr>
      <w:rPr>
        <w:rFonts w:hint="default"/>
        <w:lang w:val="tr-TR" w:eastAsia="en-US" w:bidi="ar-SA"/>
      </w:rPr>
    </w:lvl>
    <w:lvl w:ilvl="4" w:tplc="BA9C6AD4">
      <w:numFmt w:val="bullet"/>
      <w:lvlText w:val="•"/>
      <w:lvlJc w:val="left"/>
      <w:pPr>
        <w:ind w:left="4804" w:hanging="361"/>
      </w:pPr>
      <w:rPr>
        <w:rFonts w:hint="default"/>
        <w:lang w:val="tr-TR" w:eastAsia="en-US" w:bidi="ar-SA"/>
      </w:rPr>
    </w:lvl>
    <w:lvl w:ilvl="5" w:tplc="CD7A4544">
      <w:numFmt w:val="bullet"/>
      <w:lvlText w:val="•"/>
      <w:lvlJc w:val="left"/>
      <w:pPr>
        <w:ind w:left="5740" w:hanging="361"/>
      </w:pPr>
      <w:rPr>
        <w:rFonts w:hint="default"/>
        <w:lang w:val="tr-TR" w:eastAsia="en-US" w:bidi="ar-SA"/>
      </w:rPr>
    </w:lvl>
    <w:lvl w:ilvl="6" w:tplc="96666546">
      <w:numFmt w:val="bullet"/>
      <w:lvlText w:val="•"/>
      <w:lvlJc w:val="left"/>
      <w:pPr>
        <w:ind w:left="6676" w:hanging="361"/>
      </w:pPr>
      <w:rPr>
        <w:rFonts w:hint="default"/>
        <w:lang w:val="tr-TR" w:eastAsia="en-US" w:bidi="ar-SA"/>
      </w:rPr>
    </w:lvl>
    <w:lvl w:ilvl="7" w:tplc="BC98AC72">
      <w:numFmt w:val="bullet"/>
      <w:lvlText w:val="•"/>
      <w:lvlJc w:val="left"/>
      <w:pPr>
        <w:ind w:left="7612" w:hanging="361"/>
      </w:pPr>
      <w:rPr>
        <w:rFonts w:hint="default"/>
        <w:lang w:val="tr-TR" w:eastAsia="en-US" w:bidi="ar-SA"/>
      </w:rPr>
    </w:lvl>
    <w:lvl w:ilvl="8" w:tplc="41642AEC">
      <w:numFmt w:val="bullet"/>
      <w:lvlText w:val="•"/>
      <w:lvlJc w:val="left"/>
      <w:pPr>
        <w:ind w:left="8548" w:hanging="361"/>
      </w:pPr>
      <w:rPr>
        <w:rFonts w:hint="default"/>
        <w:lang w:val="tr-TR" w:eastAsia="en-US" w:bidi="ar-SA"/>
      </w:rPr>
    </w:lvl>
  </w:abstractNum>
  <w:abstractNum w:abstractNumId="6" w15:restartNumberingAfterBreak="0">
    <w:nsid w:val="351C3C7A"/>
    <w:multiLevelType w:val="hybridMultilevel"/>
    <w:tmpl w:val="B0A2C408"/>
    <w:lvl w:ilvl="0" w:tplc="D828F68A">
      <w:numFmt w:val="bullet"/>
      <w:lvlText w:val=""/>
      <w:lvlJc w:val="left"/>
      <w:pPr>
        <w:ind w:left="790" w:hanging="269"/>
      </w:pPr>
      <w:rPr>
        <w:rFonts w:ascii="Symbol" w:eastAsia="Symbol" w:hAnsi="Symbol" w:cs="Symbol" w:hint="default"/>
        <w:b w:val="0"/>
        <w:bCs w:val="0"/>
        <w:i w:val="0"/>
        <w:iCs w:val="0"/>
        <w:spacing w:val="0"/>
        <w:w w:val="100"/>
        <w:sz w:val="22"/>
        <w:szCs w:val="22"/>
        <w:lang w:val="tr-TR" w:eastAsia="en-US" w:bidi="ar-SA"/>
      </w:rPr>
    </w:lvl>
    <w:lvl w:ilvl="1" w:tplc="9D80BBC6">
      <w:numFmt w:val="bullet"/>
      <w:lvlText w:val="•"/>
      <w:lvlJc w:val="left"/>
      <w:pPr>
        <w:ind w:left="1762" w:hanging="269"/>
      </w:pPr>
      <w:rPr>
        <w:rFonts w:hint="default"/>
        <w:lang w:val="tr-TR" w:eastAsia="en-US" w:bidi="ar-SA"/>
      </w:rPr>
    </w:lvl>
    <w:lvl w:ilvl="2" w:tplc="3304AAE6">
      <w:numFmt w:val="bullet"/>
      <w:lvlText w:val="•"/>
      <w:lvlJc w:val="left"/>
      <w:pPr>
        <w:ind w:left="2724" w:hanging="269"/>
      </w:pPr>
      <w:rPr>
        <w:rFonts w:hint="default"/>
        <w:lang w:val="tr-TR" w:eastAsia="en-US" w:bidi="ar-SA"/>
      </w:rPr>
    </w:lvl>
    <w:lvl w:ilvl="3" w:tplc="B540D75E">
      <w:numFmt w:val="bullet"/>
      <w:lvlText w:val="•"/>
      <w:lvlJc w:val="left"/>
      <w:pPr>
        <w:ind w:left="3686" w:hanging="269"/>
      </w:pPr>
      <w:rPr>
        <w:rFonts w:hint="default"/>
        <w:lang w:val="tr-TR" w:eastAsia="en-US" w:bidi="ar-SA"/>
      </w:rPr>
    </w:lvl>
    <w:lvl w:ilvl="4" w:tplc="C1B246CE">
      <w:numFmt w:val="bullet"/>
      <w:lvlText w:val="•"/>
      <w:lvlJc w:val="left"/>
      <w:pPr>
        <w:ind w:left="4648" w:hanging="269"/>
      </w:pPr>
      <w:rPr>
        <w:rFonts w:hint="default"/>
        <w:lang w:val="tr-TR" w:eastAsia="en-US" w:bidi="ar-SA"/>
      </w:rPr>
    </w:lvl>
    <w:lvl w:ilvl="5" w:tplc="9962AB38">
      <w:numFmt w:val="bullet"/>
      <w:lvlText w:val="•"/>
      <w:lvlJc w:val="left"/>
      <w:pPr>
        <w:ind w:left="5610" w:hanging="269"/>
      </w:pPr>
      <w:rPr>
        <w:rFonts w:hint="default"/>
        <w:lang w:val="tr-TR" w:eastAsia="en-US" w:bidi="ar-SA"/>
      </w:rPr>
    </w:lvl>
    <w:lvl w:ilvl="6" w:tplc="21ECBD74">
      <w:numFmt w:val="bullet"/>
      <w:lvlText w:val="•"/>
      <w:lvlJc w:val="left"/>
      <w:pPr>
        <w:ind w:left="6572" w:hanging="269"/>
      </w:pPr>
      <w:rPr>
        <w:rFonts w:hint="default"/>
        <w:lang w:val="tr-TR" w:eastAsia="en-US" w:bidi="ar-SA"/>
      </w:rPr>
    </w:lvl>
    <w:lvl w:ilvl="7" w:tplc="A10A6FFE">
      <w:numFmt w:val="bullet"/>
      <w:lvlText w:val="•"/>
      <w:lvlJc w:val="left"/>
      <w:pPr>
        <w:ind w:left="7534" w:hanging="269"/>
      </w:pPr>
      <w:rPr>
        <w:rFonts w:hint="default"/>
        <w:lang w:val="tr-TR" w:eastAsia="en-US" w:bidi="ar-SA"/>
      </w:rPr>
    </w:lvl>
    <w:lvl w:ilvl="8" w:tplc="F5D45C4C">
      <w:numFmt w:val="bullet"/>
      <w:lvlText w:val="•"/>
      <w:lvlJc w:val="left"/>
      <w:pPr>
        <w:ind w:left="8496" w:hanging="269"/>
      </w:pPr>
      <w:rPr>
        <w:rFonts w:hint="default"/>
        <w:lang w:val="tr-TR" w:eastAsia="en-US" w:bidi="ar-SA"/>
      </w:rPr>
    </w:lvl>
  </w:abstractNum>
  <w:abstractNum w:abstractNumId="7" w15:restartNumberingAfterBreak="0">
    <w:nsid w:val="3C3D3B35"/>
    <w:multiLevelType w:val="hybridMultilevel"/>
    <w:tmpl w:val="3F0889B2"/>
    <w:lvl w:ilvl="0" w:tplc="1ABAA9A2">
      <w:start w:val="2"/>
      <w:numFmt w:val="decimal"/>
      <w:lvlText w:val="(%1)"/>
      <w:lvlJc w:val="left"/>
      <w:pPr>
        <w:ind w:left="536" w:hanging="341"/>
        <w:jc w:val="right"/>
      </w:pPr>
      <w:rPr>
        <w:rFonts w:ascii="Times New Roman" w:eastAsia="Times New Roman" w:hAnsi="Times New Roman" w:cs="Times New Roman" w:hint="default"/>
        <w:b w:val="0"/>
        <w:bCs w:val="0"/>
        <w:i w:val="0"/>
        <w:iCs w:val="0"/>
        <w:spacing w:val="0"/>
        <w:w w:val="95"/>
        <w:sz w:val="24"/>
        <w:szCs w:val="24"/>
        <w:lang w:val="tr-TR" w:eastAsia="en-US" w:bidi="ar-SA"/>
      </w:rPr>
    </w:lvl>
    <w:lvl w:ilvl="1" w:tplc="2174DAE0">
      <w:numFmt w:val="bullet"/>
      <w:lvlText w:val="•"/>
      <w:lvlJc w:val="left"/>
      <w:pPr>
        <w:ind w:left="1528" w:hanging="341"/>
      </w:pPr>
      <w:rPr>
        <w:rFonts w:hint="default"/>
        <w:lang w:val="tr-TR" w:eastAsia="en-US" w:bidi="ar-SA"/>
      </w:rPr>
    </w:lvl>
    <w:lvl w:ilvl="2" w:tplc="3F04E2AC">
      <w:numFmt w:val="bullet"/>
      <w:lvlText w:val="•"/>
      <w:lvlJc w:val="left"/>
      <w:pPr>
        <w:ind w:left="2516" w:hanging="341"/>
      </w:pPr>
      <w:rPr>
        <w:rFonts w:hint="default"/>
        <w:lang w:val="tr-TR" w:eastAsia="en-US" w:bidi="ar-SA"/>
      </w:rPr>
    </w:lvl>
    <w:lvl w:ilvl="3" w:tplc="5F30169C">
      <w:numFmt w:val="bullet"/>
      <w:lvlText w:val="•"/>
      <w:lvlJc w:val="left"/>
      <w:pPr>
        <w:ind w:left="3504" w:hanging="341"/>
      </w:pPr>
      <w:rPr>
        <w:rFonts w:hint="default"/>
        <w:lang w:val="tr-TR" w:eastAsia="en-US" w:bidi="ar-SA"/>
      </w:rPr>
    </w:lvl>
    <w:lvl w:ilvl="4" w:tplc="C0B2DEFE">
      <w:numFmt w:val="bullet"/>
      <w:lvlText w:val="•"/>
      <w:lvlJc w:val="left"/>
      <w:pPr>
        <w:ind w:left="4492" w:hanging="341"/>
      </w:pPr>
      <w:rPr>
        <w:rFonts w:hint="default"/>
        <w:lang w:val="tr-TR" w:eastAsia="en-US" w:bidi="ar-SA"/>
      </w:rPr>
    </w:lvl>
    <w:lvl w:ilvl="5" w:tplc="7952C12A">
      <w:numFmt w:val="bullet"/>
      <w:lvlText w:val="•"/>
      <w:lvlJc w:val="left"/>
      <w:pPr>
        <w:ind w:left="5480" w:hanging="341"/>
      </w:pPr>
      <w:rPr>
        <w:rFonts w:hint="default"/>
        <w:lang w:val="tr-TR" w:eastAsia="en-US" w:bidi="ar-SA"/>
      </w:rPr>
    </w:lvl>
    <w:lvl w:ilvl="6" w:tplc="F202F9E2">
      <w:numFmt w:val="bullet"/>
      <w:lvlText w:val="•"/>
      <w:lvlJc w:val="left"/>
      <w:pPr>
        <w:ind w:left="6468" w:hanging="341"/>
      </w:pPr>
      <w:rPr>
        <w:rFonts w:hint="default"/>
        <w:lang w:val="tr-TR" w:eastAsia="en-US" w:bidi="ar-SA"/>
      </w:rPr>
    </w:lvl>
    <w:lvl w:ilvl="7" w:tplc="15D01DDE">
      <w:numFmt w:val="bullet"/>
      <w:lvlText w:val="•"/>
      <w:lvlJc w:val="left"/>
      <w:pPr>
        <w:ind w:left="7456" w:hanging="341"/>
      </w:pPr>
      <w:rPr>
        <w:rFonts w:hint="default"/>
        <w:lang w:val="tr-TR" w:eastAsia="en-US" w:bidi="ar-SA"/>
      </w:rPr>
    </w:lvl>
    <w:lvl w:ilvl="8" w:tplc="4028C81C">
      <w:numFmt w:val="bullet"/>
      <w:lvlText w:val="•"/>
      <w:lvlJc w:val="left"/>
      <w:pPr>
        <w:ind w:left="8444" w:hanging="341"/>
      </w:pPr>
      <w:rPr>
        <w:rFonts w:hint="default"/>
        <w:lang w:val="tr-TR" w:eastAsia="en-US" w:bidi="ar-SA"/>
      </w:rPr>
    </w:lvl>
  </w:abstractNum>
  <w:abstractNum w:abstractNumId="8" w15:restartNumberingAfterBreak="0">
    <w:nsid w:val="3E0A5297"/>
    <w:multiLevelType w:val="hybridMultilevel"/>
    <w:tmpl w:val="B24A3EBE"/>
    <w:lvl w:ilvl="0" w:tplc="06D203C0">
      <w:start w:val="1"/>
      <w:numFmt w:val="lowerLetter"/>
      <w:lvlText w:val="%1)"/>
      <w:lvlJc w:val="left"/>
      <w:pPr>
        <w:ind w:left="1071" w:hanging="361"/>
      </w:pPr>
      <w:rPr>
        <w:rFonts w:ascii="Times New Roman" w:eastAsia="Times New Roman" w:hAnsi="Times New Roman" w:cs="Times New Roman" w:hint="default"/>
        <w:b w:val="0"/>
        <w:bCs w:val="0"/>
        <w:i w:val="0"/>
        <w:iCs w:val="0"/>
        <w:spacing w:val="0"/>
        <w:w w:val="100"/>
        <w:sz w:val="22"/>
        <w:szCs w:val="22"/>
        <w:lang w:val="tr-TR" w:eastAsia="en-US" w:bidi="ar-SA"/>
      </w:rPr>
    </w:lvl>
    <w:lvl w:ilvl="1" w:tplc="3804549E">
      <w:start w:val="1"/>
      <w:numFmt w:val="lowerRoman"/>
      <w:lvlText w:val="%2)"/>
      <w:lvlJc w:val="left"/>
      <w:pPr>
        <w:ind w:left="1060" w:hanging="361"/>
      </w:pPr>
      <w:rPr>
        <w:rFonts w:ascii="Times New Roman" w:eastAsia="Times New Roman" w:hAnsi="Times New Roman" w:cs="Times New Roman" w:hint="default"/>
        <w:b w:val="0"/>
        <w:bCs w:val="0"/>
        <w:i w:val="0"/>
        <w:iCs w:val="0"/>
        <w:spacing w:val="-4"/>
        <w:w w:val="100"/>
        <w:sz w:val="22"/>
        <w:szCs w:val="22"/>
        <w:lang w:val="tr-TR" w:eastAsia="en-US" w:bidi="ar-SA"/>
      </w:rPr>
    </w:lvl>
    <w:lvl w:ilvl="2" w:tplc="90E07F7E">
      <w:numFmt w:val="bullet"/>
      <w:lvlText w:val="•"/>
      <w:lvlJc w:val="left"/>
      <w:pPr>
        <w:ind w:left="2932" w:hanging="361"/>
      </w:pPr>
      <w:rPr>
        <w:rFonts w:hint="default"/>
        <w:lang w:val="tr-TR" w:eastAsia="en-US" w:bidi="ar-SA"/>
      </w:rPr>
    </w:lvl>
    <w:lvl w:ilvl="3" w:tplc="9CD0815A">
      <w:numFmt w:val="bullet"/>
      <w:lvlText w:val="•"/>
      <w:lvlJc w:val="left"/>
      <w:pPr>
        <w:ind w:left="3868" w:hanging="361"/>
      </w:pPr>
      <w:rPr>
        <w:rFonts w:hint="default"/>
        <w:lang w:val="tr-TR" w:eastAsia="en-US" w:bidi="ar-SA"/>
      </w:rPr>
    </w:lvl>
    <w:lvl w:ilvl="4" w:tplc="BA9C6AD4">
      <w:numFmt w:val="bullet"/>
      <w:lvlText w:val="•"/>
      <w:lvlJc w:val="left"/>
      <w:pPr>
        <w:ind w:left="4804" w:hanging="361"/>
      </w:pPr>
      <w:rPr>
        <w:rFonts w:hint="default"/>
        <w:lang w:val="tr-TR" w:eastAsia="en-US" w:bidi="ar-SA"/>
      </w:rPr>
    </w:lvl>
    <w:lvl w:ilvl="5" w:tplc="CD7A4544">
      <w:numFmt w:val="bullet"/>
      <w:lvlText w:val="•"/>
      <w:lvlJc w:val="left"/>
      <w:pPr>
        <w:ind w:left="5740" w:hanging="361"/>
      </w:pPr>
      <w:rPr>
        <w:rFonts w:hint="default"/>
        <w:lang w:val="tr-TR" w:eastAsia="en-US" w:bidi="ar-SA"/>
      </w:rPr>
    </w:lvl>
    <w:lvl w:ilvl="6" w:tplc="96666546">
      <w:numFmt w:val="bullet"/>
      <w:lvlText w:val="•"/>
      <w:lvlJc w:val="left"/>
      <w:pPr>
        <w:ind w:left="6676" w:hanging="361"/>
      </w:pPr>
      <w:rPr>
        <w:rFonts w:hint="default"/>
        <w:lang w:val="tr-TR" w:eastAsia="en-US" w:bidi="ar-SA"/>
      </w:rPr>
    </w:lvl>
    <w:lvl w:ilvl="7" w:tplc="BC98AC72">
      <w:numFmt w:val="bullet"/>
      <w:lvlText w:val="•"/>
      <w:lvlJc w:val="left"/>
      <w:pPr>
        <w:ind w:left="7612" w:hanging="361"/>
      </w:pPr>
      <w:rPr>
        <w:rFonts w:hint="default"/>
        <w:lang w:val="tr-TR" w:eastAsia="en-US" w:bidi="ar-SA"/>
      </w:rPr>
    </w:lvl>
    <w:lvl w:ilvl="8" w:tplc="41642AEC">
      <w:numFmt w:val="bullet"/>
      <w:lvlText w:val="•"/>
      <w:lvlJc w:val="left"/>
      <w:pPr>
        <w:ind w:left="8548" w:hanging="361"/>
      </w:pPr>
      <w:rPr>
        <w:rFonts w:hint="default"/>
        <w:lang w:val="tr-TR" w:eastAsia="en-US" w:bidi="ar-SA"/>
      </w:rPr>
    </w:lvl>
  </w:abstractNum>
  <w:abstractNum w:abstractNumId="9" w15:restartNumberingAfterBreak="0">
    <w:nsid w:val="49A16675"/>
    <w:multiLevelType w:val="hybridMultilevel"/>
    <w:tmpl w:val="E4ECEE26"/>
    <w:lvl w:ilvl="0" w:tplc="5A6A0330">
      <w:start w:val="5"/>
      <w:numFmt w:val="decimal"/>
      <w:lvlText w:val="(%1)"/>
      <w:lvlJc w:val="left"/>
      <w:pPr>
        <w:ind w:left="364" w:hanging="365"/>
      </w:pPr>
      <w:rPr>
        <w:rFonts w:ascii="Times New Roman" w:eastAsia="Times New Roman" w:hAnsi="Times New Roman" w:cs="Times New Roman" w:hint="default"/>
        <w:b w:val="0"/>
        <w:bCs w:val="0"/>
        <w:i w:val="0"/>
        <w:iCs w:val="0"/>
        <w:spacing w:val="0"/>
        <w:w w:val="95"/>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9E346D5"/>
    <w:multiLevelType w:val="hybridMultilevel"/>
    <w:tmpl w:val="480A1F2A"/>
    <w:lvl w:ilvl="0" w:tplc="D4DA3464">
      <w:start w:val="2"/>
      <w:numFmt w:val="decimal"/>
      <w:lvlText w:val="(%1)"/>
      <w:lvlJc w:val="left"/>
      <w:pPr>
        <w:ind w:left="364" w:hanging="365"/>
        <w:jc w:val="right"/>
      </w:pPr>
      <w:rPr>
        <w:rFonts w:ascii="Times New Roman" w:eastAsia="Times New Roman" w:hAnsi="Times New Roman" w:cs="Times New Roman" w:hint="default"/>
        <w:b w:val="0"/>
        <w:bCs w:val="0"/>
        <w:i w:val="0"/>
        <w:iCs w:val="0"/>
        <w:spacing w:val="0"/>
        <w:w w:val="95"/>
        <w:sz w:val="24"/>
        <w:szCs w:val="24"/>
        <w:lang w:val="tr-TR" w:eastAsia="en-US" w:bidi="ar-SA"/>
      </w:rPr>
    </w:lvl>
    <w:lvl w:ilvl="1" w:tplc="5A20F5F4">
      <w:numFmt w:val="bullet"/>
      <w:lvlText w:val="•"/>
      <w:lvlJc w:val="left"/>
      <w:pPr>
        <w:ind w:left="1227" w:hanging="365"/>
      </w:pPr>
      <w:rPr>
        <w:rFonts w:hint="default"/>
        <w:lang w:val="tr-TR" w:eastAsia="en-US" w:bidi="ar-SA"/>
      </w:rPr>
    </w:lvl>
    <w:lvl w:ilvl="2" w:tplc="4DE24D1A">
      <w:numFmt w:val="bullet"/>
      <w:lvlText w:val="•"/>
      <w:lvlJc w:val="left"/>
      <w:pPr>
        <w:ind w:left="2094" w:hanging="365"/>
      </w:pPr>
      <w:rPr>
        <w:rFonts w:hint="default"/>
        <w:lang w:val="tr-TR" w:eastAsia="en-US" w:bidi="ar-SA"/>
      </w:rPr>
    </w:lvl>
    <w:lvl w:ilvl="3" w:tplc="5E4C0F58">
      <w:numFmt w:val="bullet"/>
      <w:lvlText w:val="•"/>
      <w:lvlJc w:val="left"/>
      <w:pPr>
        <w:ind w:left="2962" w:hanging="365"/>
      </w:pPr>
      <w:rPr>
        <w:rFonts w:hint="default"/>
        <w:lang w:val="tr-TR" w:eastAsia="en-US" w:bidi="ar-SA"/>
      </w:rPr>
    </w:lvl>
    <w:lvl w:ilvl="4" w:tplc="29AC065E">
      <w:numFmt w:val="bullet"/>
      <w:lvlText w:val="•"/>
      <w:lvlJc w:val="left"/>
      <w:pPr>
        <w:ind w:left="3829" w:hanging="365"/>
      </w:pPr>
      <w:rPr>
        <w:rFonts w:hint="default"/>
        <w:lang w:val="tr-TR" w:eastAsia="en-US" w:bidi="ar-SA"/>
      </w:rPr>
    </w:lvl>
    <w:lvl w:ilvl="5" w:tplc="7F5EBCDC">
      <w:numFmt w:val="bullet"/>
      <w:lvlText w:val="•"/>
      <w:lvlJc w:val="left"/>
      <w:pPr>
        <w:ind w:left="4696" w:hanging="365"/>
      </w:pPr>
      <w:rPr>
        <w:rFonts w:hint="default"/>
        <w:lang w:val="tr-TR" w:eastAsia="en-US" w:bidi="ar-SA"/>
      </w:rPr>
    </w:lvl>
    <w:lvl w:ilvl="6" w:tplc="EA68384C">
      <w:numFmt w:val="bullet"/>
      <w:lvlText w:val="•"/>
      <w:lvlJc w:val="left"/>
      <w:pPr>
        <w:ind w:left="5564" w:hanging="365"/>
      </w:pPr>
      <w:rPr>
        <w:rFonts w:hint="default"/>
        <w:lang w:val="tr-TR" w:eastAsia="en-US" w:bidi="ar-SA"/>
      </w:rPr>
    </w:lvl>
    <w:lvl w:ilvl="7" w:tplc="06EA99DE">
      <w:numFmt w:val="bullet"/>
      <w:lvlText w:val="•"/>
      <w:lvlJc w:val="left"/>
      <w:pPr>
        <w:ind w:left="6431" w:hanging="365"/>
      </w:pPr>
      <w:rPr>
        <w:rFonts w:hint="default"/>
        <w:lang w:val="tr-TR" w:eastAsia="en-US" w:bidi="ar-SA"/>
      </w:rPr>
    </w:lvl>
    <w:lvl w:ilvl="8" w:tplc="7DCEC720">
      <w:numFmt w:val="bullet"/>
      <w:lvlText w:val="•"/>
      <w:lvlJc w:val="left"/>
      <w:pPr>
        <w:ind w:left="7298" w:hanging="365"/>
      </w:pPr>
      <w:rPr>
        <w:rFonts w:hint="default"/>
        <w:lang w:val="tr-TR" w:eastAsia="en-US" w:bidi="ar-SA"/>
      </w:rPr>
    </w:lvl>
  </w:abstractNum>
  <w:abstractNum w:abstractNumId="11" w15:restartNumberingAfterBreak="0">
    <w:nsid w:val="57C02FFD"/>
    <w:multiLevelType w:val="hybridMultilevel"/>
    <w:tmpl w:val="7D803C78"/>
    <w:lvl w:ilvl="0" w:tplc="4948CD34">
      <w:start w:val="2"/>
      <w:numFmt w:val="decimal"/>
      <w:lvlText w:val="(%1)"/>
      <w:lvlJc w:val="left"/>
      <w:pPr>
        <w:ind w:left="699" w:hanging="360"/>
      </w:pPr>
      <w:rPr>
        <w:rFonts w:ascii="Times New Roman" w:eastAsia="Times New Roman" w:hAnsi="Times New Roman" w:cs="Times New Roman" w:hint="default"/>
        <w:b w:val="0"/>
        <w:bCs w:val="0"/>
        <w:i w:val="0"/>
        <w:iCs w:val="0"/>
        <w:spacing w:val="-2"/>
        <w:w w:val="100"/>
        <w:sz w:val="22"/>
        <w:szCs w:val="22"/>
        <w:lang w:val="tr-TR" w:eastAsia="en-US" w:bidi="ar-SA"/>
      </w:rPr>
    </w:lvl>
    <w:lvl w:ilvl="1" w:tplc="FF7251DA">
      <w:start w:val="1"/>
      <w:numFmt w:val="lowerLetter"/>
      <w:lvlText w:val="%2)"/>
      <w:lvlJc w:val="left"/>
      <w:pPr>
        <w:ind w:left="1626" w:hanging="245"/>
      </w:pPr>
      <w:rPr>
        <w:rFonts w:ascii="Times New Roman" w:eastAsia="Times New Roman" w:hAnsi="Times New Roman" w:cs="Times New Roman" w:hint="default"/>
        <w:b w:val="0"/>
        <w:bCs w:val="0"/>
        <w:i w:val="0"/>
        <w:iCs w:val="0"/>
        <w:spacing w:val="-1"/>
        <w:w w:val="100"/>
        <w:sz w:val="24"/>
        <w:szCs w:val="24"/>
        <w:lang w:val="tr-TR" w:eastAsia="en-US" w:bidi="ar-SA"/>
      </w:rPr>
    </w:lvl>
    <w:lvl w:ilvl="2" w:tplc="6EFE86FA">
      <w:numFmt w:val="bullet"/>
      <w:lvlText w:val="•"/>
      <w:lvlJc w:val="left"/>
      <w:pPr>
        <w:ind w:left="2597" w:hanging="245"/>
      </w:pPr>
      <w:rPr>
        <w:rFonts w:hint="default"/>
        <w:lang w:val="tr-TR" w:eastAsia="en-US" w:bidi="ar-SA"/>
      </w:rPr>
    </w:lvl>
    <w:lvl w:ilvl="3" w:tplc="8C586FDA">
      <w:numFmt w:val="bullet"/>
      <w:lvlText w:val="•"/>
      <w:lvlJc w:val="left"/>
      <w:pPr>
        <w:ind w:left="3575" w:hanging="245"/>
      </w:pPr>
      <w:rPr>
        <w:rFonts w:hint="default"/>
        <w:lang w:val="tr-TR" w:eastAsia="en-US" w:bidi="ar-SA"/>
      </w:rPr>
    </w:lvl>
    <w:lvl w:ilvl="4" w:tplc="68F84C48">
      <w:numFmt w:val="bullet"/>
      <w:lvlText w:val="•"/>
      <w:lvlJc w:val="left"/>
      <w:pPr>
        <w:ind w:left="4553" w:hanging="245"/>
      </w:pPr>
      <w:rPr>
        <w:rFonts w:hint="default"/>
        <w:lang w:val="tr-TR" w:eastAsia="en-US" w:bidi="ar-SA"/>
      </w:rPr>
    </w:lvl>
    <w:lvl w:ilvl="5" w:tplc="CD6658D0">
      <w:numFmt w:val="bullet"/>
      <w:lvlText w:val="•"/>
      <w:lvlJc w:val="left"/>
      <w:pPr>
        <w:ind w:left="5531" w:hanging="245"/>
      </w:pPr>
      <w:rPr>
        <w:rFonts w:hint="default"/>
        <w:lang w:val="tr-TR" w:eastAsia="en-US" w:bidi="ar-SA"/>
      </w:rPr>
    </w:lvl>
    <w:lvl w:ilvl="6" w:tplc="B406EED4">
      <w:numFmt w:val="bullet"/>
      <w:lvlText w:val="•"/>
      <w:lvlJc w:val="left"/>
      <w:pPr>
        <w:ind w:left="6508" w:hanging="245"/>
      </w:pPr>
      <w:rPr>
        <w:rFonts w:hint="default"/>
        <w:lang w:val="tr-TR" w:eastAsia="en-US" w:bidi="ar-SA"/>
      </w:rPr>
    </w:lvl>
    <w:lvl w:ilvl="7" w:tplc="D218769C">
      <w:numFmt w:val="bullet"/>
      <w:lvlText w:val="•"/>
      <w:lvlJc w:val="left"/>
      <w:pPr>
        <w:ind w:left="7486" w:hanging="245"/>
      </w:pPr>
      <w:rPr>
        <w:rFonts w:hint="default"/>
        <w:lang w:val="tr-TR" w:eastAsia="en-US" w:bidi="ar-SA"/>
      </w:rPr>
    </w:lvl>
    <w:lvl w:ilvl="8" w:tplc="99168806">
      <w:numFmt w:val="bullet"/>
      <w:lvlText w:val="•"/>
      <w:lvlJc w:val="left"/>
      <w:pPr>
        <w:ind w:left="8464" w:hanging="245"/>
      </w:pPr>
      <w:rPr>
        <w:rFonts w:hint="default"/>
        <w:lang w:val="tr-TR" w:eastAsia="en-US" w:bidi="ar-SA"/>
      </w:rPr>
    </w:lvl>
  </w:abstractNum>
  <w:abstractNum w:abstractNumId="12" w15:restartNumberingAfterBreak="0">
    <w:nsid w:val="5E4E27A1"/>
    <w:multiLevelType w:val="hybridMultilevel"/>
    <w:tmpl w:val="10AC1344"/>
    <w:lvl w:ilvl="0" w:tplc="679C37AE">
      <w:start w:val="1"/>
      <w:numFmt w:val="decimal"/>
      <w:lvlText w:val="%1."/>
      <w:lvlJc w:val="left"/>
      <w:pPr>
        <w:ind w:left="1257" w:hanging="361"/>
      </w:pPr>
      <w:rPr>
        <w:rFonts w:ascii="Times New Roman" w:eastAsia="Times New Roman" w:hAnsi="Times New Roman" w:cs="Times New Roman" w:hint="default"/>
        <w:b w:val="0"/>
        <w:bCs w:val="0"/>
        <w:i w:val="0"/>
        <w:iCs w:val="0"/>
        <w:spacing w:val="0"/>
        <w:w w:val="100"/>
        <w:sz w:val="20"/>
        <w:szCs w:val="20"/>
        <w:lang w:val="tr-TR" w:eastAsia="en-US" w:bidi="ar-SA"/>
      </w:rPr>
    </w:lvl>
    <w:lvl w:ilvl="1" w:tplc="82A6B76A">
      <w:numFmt w:val="bullet"/>
      <w:lvlText w:val="•"/>
      <w:lvlJc w:val="left"/>
      <w:pPr>
        <w:ind w:left="2176" w:hanging="361"/>
      </w:pPr>
      <w:rPr>
        <w:rFonts w:hint="default"/>
        <w:lang w:val="tr-TR" w:eastAsia="en-US" w:bidi="ar-SA"/>
      </w:rPr>
    </w:lvl>
    <w:lvl w:ilvl="2" w:tplc="1654FE50">
      <w:numFmt w:val="bullet"/>
      <w:lvlText w:val="•"/>
      <w:lvlJc w:val="left"/>
      <w:pPr>
        <w:ind w:left="3092" w:hanging="361"/>
      </w:pPr>
      <w:rPr>
        <w:rFonts w:hint="default"/>
        <w:lang w:val="tr-TR" w:eastAsia="en-US" w:bidi="ar-SA"/>
      </w:rPr>
    </w:lvl>
    <w:lvl w:ilvl="3" w:tplc="10641970">
      <w:numFmt w:val="bullet"/>
      <w:lvlText w:val="•"/>
      <w:lvlJc w:val="left"/>
      <w:pPr>
        <w:ind w:left="4008" w:hanging="361"/>
      </w:pPr>
      <w:rPr>
        <w:rFonts w:hint="default"/>
        <w:lang w:val="tr-TR" w:eastAsia="en-US" w:bidi="ar-SA"/>
      </w:rPr>
    </w:lvl>
    <w:lvl w:ilvl="4" w:tplc="441433CE">
      <w:numFmt w:val="bullet"/>
      <w:lvlText w:val="•"/>
      <w:lvlJc w:val="left"/>
      <w:pPr>
        <w:ind w:left="4924" w:hanging="361"/>
      </w:pPr>
      <w:rPr>
        <w:rFonts w:hint="default"/>
        <w:lang w:val="tr-TR" w:eastAsia="en-US" w:bidi="ar-SA"/>
      </w:rPr>
    </w:lvl>
    <w:lvl w:ilvl="5" w:tplc="D0945EE6">
      <w:numFmt w:val="bullet"/>
      <w:lvlText w:val="•"/>
      <w:lvlJc w:val="left"/>
      <w:pPr>
        <w:ind w:left="5840" w:hanging="361"/>
      </w:pPr>
      <w:rPr>
        <w:rFonts w:hint="default"/>
        <w:lang w:val="tr-TR" w:eastAsia="en-US" w:bidi="ar-SA"/>
      </w:rPr>
    </w:lvl>
    <w:lvl w:ilvl="6" w:tplc="3932C4C4">
      <w:numFmt w:val="bullet"/>
      <w:lvlText w:val="•"/>
      <w:lvlJc w:val="left"/>
      <w:pPr>
        <w:ind w:left="6756" w:hanging="361"/>
      </w:pPr>
      <w:rPr>
        <w:rFonts w:hint="default"/>
        <w:lang w:val="tr-TR" w:eastAsia="en-US" w:bidi="ar-SA"/>
      </w:rPr>
    </w:lvl>
    <w:lvl w:ilvl="7" w:tplc="361C5770">
      <w:numFmt w:val="bullet"/>
      <w:lvlText w:val="•"/>
      <w:lvlJc w:val="left"/>
      <w:pPr>
        <w:ind w:left="7672" w:hanging="361"/>
      </w:pPr>
      <w:rPr>
        <w:rFonts w:hint="default"/>
        <w:lang w:val="tr-TR" w:eastAsia="en-US" w:bidi="ar-SA"/>
      </w:rPr>
    </w:lvl>
    <w:lvl w:ilvl="8" w:tplc="F7C61A54">
      <w:numFmt w:val="bullet"/>
      <w:lvlText w:val="•"/>
      <w:lvlJc w:val="left"/>
      <w:pPr>
        <w:ind w:left="8588" w:hanging="361"/>
      </w:pPr>
      <w:rPr>
        <w:rFonts w:hint="default"/>
        <w:lang w:val="tr-TR" w:eastAsia="en-US" w:bidi="ar-SA"/>
      </w:rPr>
    </w:lvl>
  </w:abstractNum>
  <w:abstractNum w:abstractNumId="13" w15:restartNumberingAfterBreak="0">
    <w:nsid w:val="64845FF2"/>
    <w:multiLevelType w:val="hybridMultilevel"/>
    <w:tmpl w:val="650A9AC8"/>
    <w:lvl w:ilvl="0" w:tplc="E1F06C5E">
      <w:start w:val="1"/>
      <w:numFmt w:val="lowerLetter"/>
      <w:lvlText w:val="%1)"/>
      <w:lvlJc w:val="left"/>
      <w:pPr>
        <w:ind w:left="249" w:hanging="250"/>
      </w:pPr>
      <w:rPr>
        <w:rFonts w:ascii="Times New Roman" w:eastAsia="Times New Roman" w:hAnsi="Times New Roman" w:cs="Times New Roman" w:hint="default"/>
        <w:b w:val="0"/>
        <w:bCs w:val="0"/>
        <w:i w:val="0"/>
        <w:iCs w:val="0"/>
        <w:spacing w:val="-1"/>
        <w:w w:val="100"/>
        <w:sz w:val="24"/>
        <w:szCs w:val="24"/>
        <w:lang w:val="tr-TR" w:eastAsia="en-US" w:bidi="ar-SA"/>
      </w:rPr>
    </w:lvl>
    <w:lvl w:ilvl="1" w:tplc="B47A4F78">
      <w:numFmt w:val="bullet"/>
      <w:lvlText w:val="•"/>
      <w:lvlJc w:val="left"/>
      <w:pPr>
        <w:ind w:left="1119" w:hanging="250"/>
      </w:pPr>
      <w:rPr>
        <w:rFonts w:hint="default"/>
        <w:lang w:val="tr-TR" w:eastAsia="en-US" w:bidi="ar-SA"/>
      </w:rPr>
    </w:lvl>
    <w:lvl w:ilvl="2" w:tplc="2216223A">
      <w:numFmt w:val="bullet"/>
      <w:lvlText w:val="•"/>
      <w:lvlJc w:val="left"/>
      <w:pPr>
        <w:ind w:left="1998" w:hanging="250"/>
      </w:pPr>
      <w:rPr>
        <w:rFonts w:hint="default"/>
        <w:lang w:val="tr-TR" w:eastAsia="en-US" w:bidi="ar-SA"/>
      </w:rPr>
    </w:lvl>
    <w:lvl w:ilvl="3" w:tplc="60EEE7F2">
      <w:numFmt w:val="bullet"/>
      <w:lvlText w:val="•"/>
      <w:lvlJc w:val="left"/>
      <w:pPr>
        <w:ind w:left="2878" w:hanging="250"/>
      </w:pPr>
      <w:rPr>
        <w:rFonts w:hint="default"/>
        <w:lang w:val="tr-TR" w:eastAsia="en-US" w:bidi="ar-SA"/>
      </w:rPr>
    </w:lvl>
    <w:lvl w:ilvl="4" w:tplc="DC5EC324">
      <w:numFmt w:val="bullet"/>
      <w:lvlText w:val="•"/>
      <w:lvlJc w:val="left"/>
      <w:pPr>
        <w:ind w:left="3757" w:hanging="250"/>
      </w:pPr>
      <w:rPr>
        <w:rFonts w:hint="default"/>
        <w:lang w:val="tr-TR" w:eastAsia="en-US" w:bidi="ar-SA"/>
      </w:rPr>
    </w:lvl>
    <w:lvl w:ilvl="5" w:tplc="CEDEA004">
      <w:numFmt w:val="bullet"/>
      <w:lvlText w:val="•"/>
      <w:lvlJc w:val="left"/>
      <w:pPr>
        <w:ind w:left="4636" w:hanging="250"/>
      </w:pPr>
      <w:rPr>
        <w:rFonts w:hint="default"/>
        <w:lang w:val="tr-TR" w:eastAsia="en-US" w:bidi="ar-SA"/>
      </w:rPr>
    </w:lvl>
    <w:lvl w:ilvl="6" w:tplc="58C0277A">
      <w:numFmt w:val="bullet"/>
      <w:lvlText w:val="•"/>
      <w:lvlJc w:val="left"/>
      <w:pPr>
        <w:ind w:left="5516" w:hanging="250"/>
      </w:pPr>
      <w:rPr>
        <w:rFonts w:hint="default"/>
        <w:lang w:val="tr-TR" w:eastAsia="en-US" w:bidi="ar-SA"/>
      </w:rPr>
    </w:lvl>
    <w:lvl w:ilvl="7" w:tplc="C9FC7B8E">
      <w:numFmt w:val="bullet"/>
      <w:lvlText w:val="•"/>
      <w:lvlJc w:val="left"/>
      <w:pPr>
        <w:ind w:left="6395" w:hanging="250"/>
      </w:pPr>
      <w:rPr>
        <w:rFonts w:hint="default"/>
        <w:lang w:val="tr-TR" w:eastAsia="en-US" w:bidi="ar-SA"/>
      </w:rPr>
    </w:lvl>
    <w:lvl w:ilvl="8" w:tplc="816A5E9C">
      <w:numFmt w:val="bullet"/>
      <w:lvlText w:val="•"/>
      <w:lvlJc w:val="left"/>
      <w:pPr>
        <w:ind w:left="7274" w:hanging="250"/>
      </w:pPr>
      <w:rPr>
        <w:rFonts w:hint="default"/>
        <w:lang w:val="tr-TR" w:eastAsia="en-US" w:bidi="ar-SA"/>
      </w:rPr>
    </w:lvl>
  </w:abstractNum>
  <w:abstractNum w:abstractNumId="14" w15:restartNumberingAfterBreak="0">
    <w:nsid w:val="75575FC7"/>
    <w:multiLevelType w:val="hybridMultilevel"/>
    <w:tmpl w:val="324AD282"/>
    <w:lvl w:ilvl="0" w:tplc="70EC6E98">
      <w:start w:val="10"/>
      <w:numFmt w:val="lowerLetter"/>
      <w:lvlText w:val="%1)"/>
      <w:lvlJc w:val="left"/>
      <w:pPr>
        <w:ind w:left="1060" w:hanging="361"/>
      </w:pPr>
      <w:rPr>
        <w:rFonts w:ascii="Times New Roman" w:eastAsia="Times New Roman" w:hAnsi="Times New Roman" w:cs="Times New Roman" w:hint="default"/>
        <w:b w:val="0"/>
        <w:bCs w:val="0"/>
        <w:i w:val="0"/>
        <w:iCs w:val="0"/>
        <w:spacing w:val="-4"/>
        <w:w w:val="100"/>
        <w:sz w:val="22"/>
        <w:szCs w:val="22"/>
        <w:lang w:val="tr-TR" w:eastAsia="en-US" w:bidi="ar-SA"/>
      </w:rPr>
    </w:lvl>
    <w:lvl w:ilvl="1" w:tplc="2A845CBA">
      <w:start w:val="2"/>
      <w:numFmt w:val="decimal"/>
      <w:lvlText w:val="(%2)"/>
      <w:lvlJc w:val="left"/>
      <w:pPr>
        <w:ind w:left="339" w:hanging="351"/>
      </w:pPr>
      <w:rPr>
        <w:rFonts w:ascii="Times New Roman" w:eastAsia="Times New Roman" w:hAnsi="Times New Roman" w:cs="Times New Roman" w:hint="default"/>
        <w:b w:val="0"/>
        <w:bCs w:val="0"/>
        <w:i w:val="0"/>
        <w:iCs w:val="0"/>
        <w:spacing w:val="-2"/>
        <w:w w:val="100"/>
        <w:sz w:val="22"/>
        <w:szCs w:val="22"/>
        <w:lang w:val="tr-TR" w:eastAsia="en-US" w:bidi="ar-SA"/>
      </w:rPr>
    </w:lvl>
    <w:lvl w:ilvl="2" w:tplc="E63C1432">
      <w:numFmt w:val="bullet"/>
      <w:lvlText w:val="•"/>
      <w:lvlJc w:val="left"/>
      <w:pPr>
        <w:ind w:left="2100" w:hanging="351"/>
      </w:pPr>
      <w:rPr>
        <w:rFonts w:hint="default"/>
        <w:lang w:val="tr-TR" w:eastAsia="en-US" w:bidi="ar-SA"/>
      </w:rPr>
    </w:lvl>
    <w:lvl w:ilvl="3" w:tplc="44F61DFE">
      <w:numFmt w:val="bullet"/>
      <w:lvlText w:val="•"/>
      <w:lvlJc w:val="left"/>
      <w:pPr>
        <w:ind w:left="3140" w:hanging="351"/>
      </w:pPr>
      <w:rPr>
        <w:rFonts w:hint="default"/>
        <w:lang w:val="tr-TR" w:eastAsia="en-US" w:bidi="ar-SA"/>
      </w:rPr>
    </w:lvl>
    <w:lvl w:ilvl="4" w:tplc="FB20BF10">
      <w:numFmt w:val="bullet"/>
      <w:lvlText w:val="•"/>
      <w:lvlJc w:val="left"/>
      <w:pPr>
        <w:ind w:left="4180" w:hanging="351"/>
      </w:pPr>
      <w:rPr>
        <w:rFonts w:hint="default"/>
        <w:lang w:val="tr-TR" w:eastAsia="en-US" w:bidi="ar-SA"/>
      </w:rPr>
    </w:lvl>
    <w:lvl w:ilvl="5" w:tplc="78AAAEAE">
      <w:numFmt w:val="bullet"/>
      <w:lvlText w:val="•"/>
      <w:lvlJc w:val="left"/>
      <w:pPr>
        <w:ind w:left="5220" w:hanging="351"/>
      </w:pPr>
      <w:rPr>
        <w:rFonts w:hint="default"/>
        <w:lang w:val="tr-TR" w:eastAsia="en-US" w:bidi="ar-SA"/>
      </w:rPr>
    </w:lvl>
    <w:lvl w:ilvl="6" w:tplc="C37E58B8">
      <w:numFmt w:val="bullet"/>
      <w:lvlText w:val="•"/>
      <w:lvlJc w:val="left"/>
      <w:pPr>
        <w:ind w:left="6260" w:hanging="351"/>
      </w:pPr>
      <w:rPr>
        <w:rFonts w:hint="default"/>
        <w:lang w:val="tr-TR" w:eastAsia="en-US" w:bidi="ar-SA"/>
      </w:rPr>
    </w:lvl>
    <w:lvl w:ilvl="7" w:tplc="F83A6F26">
      <w:numFmt w:val="bullet"/>
      <w:lvlText w:val="•"/>
      <w:lvlJc w:val="left"/>
      <w:pPr>
        <w:ind w:left="7300" w:hanging="351"/>
      </w:pPr>
      <w:rPr>
        <w:rFonts w:hint="default"/>
        <w:lang w:val="tr-TR" w:eastAsia="en-US" w:bidi="ar-SA"/>
      </w:rPr>
    </w:lvl>
    <w:lvl w:ilvl="8" w:tplc="83DC0A90">
      <w:numFmt w:val="bullet"/>
      <w:lvlText w:val="•"/>
      <w:lvlJc w:val="left"/>
      <w:pPr>
        <w:ind w:left="8340" w:hanging="351"/>
      </w:pPr>
      <w:rPr>
        <w:rFonts w:hint="default"/>
        <w:lang w:val="tr-TR" w:eastAsia="en-US" w:bidi="ar-SA"/>
      </w:rPr>
    </w:lvl>
  </w:abstractNum>
  <w:abstractNum w:abstractNumId="15" w15:restartNumberingAfterBreak="0">
    <w:nsid w:val="7567315D"/>
    <w:multiLevelType w:val="hybridMultilevel"/>
    <w:tmpl w:val="F9ACE040"/>
    <w:lvl w:ilvl="0" w:tplc="79BCBADA">
      <w:start w:val="1"/>
      <w:numFmt w:val="decimal"/>
      <w:lvlText w:val="%1."/>
      <w:lvlJc w:val="left"/>
      <w:pPr>
        <w:ind w:left="723" w:hanging="188"/>
        <w:jc w:val="right"/>
      </w:pPr>
      <w:rPr>
        <w:rFonts w:ascii="Arial" w:eastAsia="Arial" w:hAnsi="Arial" w:cs="Arial" w:hint="default"/>
        <w:b/>
        <w:bCs/>
        <w:i w:val="0"/>
        <w:iCs w:val="0"/>
        <w:spacing w:val="-2"/>
        <w:w w:val="100"/>
        <w:sz w:val="20"/>
        <w:szCs w:val="20"/>
        <w:lang w:val="tr-TR" w:eastAsia="en-US" w:bidi="ar-SA"/>
      </w:rPr>
    </w:lvl>
    <w:lvl w:ilvl="1" w:tplc="D88855B6">
      <w:start w:val="1"/>
      <w:numFmt w:val="lowerLetter"/>
      <w:lvlText w:val="%2."/>
      <w:lvlJc w:val="left"/>
      <w:pPr>
        <w:ind w:left="954" w:hanging="418"/>
        <w:jc w:val="right"/>
      </w:pPr>
      <w:rPr>
        <w:rFonts w:ascii="Arial" w:eastAsia="Arial" w:hAnsi="Arial" w:cs="Arial" w:hint="default"/>
        <w:b w:val="0"/>
        <w:bCs w:val="0"/>
        <w:i w:val="0"/>
        <w:iCs w:val="0"/>
        <w:spacing w:val="0"/>
        <w:w w:val="100"/>
        <w:sz w:val="22"/>
        <w:szCs w:val="22"/>
        <w:lang w:val="tr-TR" w:eastAsia="en-US" w:bidi="ar-SA"/>
      </w:rPr>
    </w:lvl>
    <w:lvl w:ilvl="2" w:tplc="93C8D654">
      <w:numFmt w:val="bullet"/>
      <w:lvlText w:val="•"/>
      <w:lvlJc w:val="left"/>
      <w:pPr>
        <w:ind w:left="2011" w:hanging="418"/>
      </w:pPr>
      <w:rPr>
        <w:rFonts w:hint="default"/>
        <w:lang w:val="tr-TR" w:eastAsia="en-US" w:bidi="ar-SA"/>
      </w:rPr>
    </w:lvl>
    <w:lvl w:ilvl="3" w:tplc="0236504E">
      <w:numFmt w:val="bullet"/>
      <w:lvlText w:val="•"/>
      <w:lvlJc w:val="left"/>
      <w:pPr>
        <w:ind w:left="3062" w:hanging="418"/>
      </w:pPr>
      <w:rPr>
        <w:rFonts w:hint="default"/>
        <w:lang w:val="tr-TR" w:eastAsia="en-US" w:bidi="ar-SA"/>
      </w:rPr>
    </w:lvl>
    <w:lvl w:ilvl="4" w:tplc="3EDAA1B4">
      <w:numFmt w:val="bullet"/>
      <w:lvlText w:val="•"/>
      <w:lvlJc w:val="left"/>
      <w:pPr>
        <w:ind w:left="4113" w:hanging="418"/>
      </w:pPr>
      <w:rPr>
        <w:rFonts w:hint="default"/>
        <w:lang w:val="tr-TR" w:eastAsia="en-US" w:bidi="ar-SA"/>
      </w:rPr>
    </w:lvl>
    <w:lvl w:ilvl="5" w:tplc="E398B8F6">
      <w:numFmt w:val="bullet"/>
      <w:lvlText w:val="•"/>
      <w:lvlJc w:val="left"/>
      <w:pPr>
        <w:ind w:left="5164" w:hanging="418"/>
      </w:pPr>
      <w:rPr>
        <w:rFonts w:hint="default"/>
        <w:lang w:val="tr-TR" w:eastAsia="en-US" w:bidi="ar-SA"/>
      </w:rPr>
    </w:lvl>
    <w:lvl w:ilvl="6" w:tplc="3CDE9836">
      <w:numFmt w:val="bullet"/>
      <w:lvlText w:val="•"/>
      <w:lvlJc w:val="left"/>
      <w:pPr>
        <w:ind w:left="6215" w:hanging="418"/>
      </w:pPr>
      <w:rPr>
        <w:rFonts w:hint="default"/>
        <w:lang w:val="tr-TR" w:eastAsia="en-US" w:bidi="ar-SA"/>
      </w:rPr>
    </w:lvl>
    <w:lvl w:ilvl="7" w:tplc="B67077FA">
      <w:numFmt w:val="bullet"/>
      <w:lvlText w:val="•"/>
      <w:lvlJc w:val="left"/>
      <w:pPr>
        <w:ind w:left="7266" w:hanging="418"/>
      </w:pPr>
      <w:rPr>
        <w:rFonts w:hint="default"/>
        <w:lang w:val="tr-TR" w:eastAsia="en-US" w:bidi="ar-SA"/>
      </w:rPr>
    </w:lvl>
    <w:lvl w:ilvl="8" w:tplc="35009898">
      <w:numFmt w:val="bullet"/>
      <w:lvlText w:val="•"/>
      <w:lvlJc w:val="left"/>
      <w:pPr>
        <w:ind w:left="8317" w:hanging="418"/>
      </w:pPr>
      <w:rPr>
        <w:rFonts w:hint="default"/>
        <w:lang w:val="tr-TR" w:eastAsia="en-US" w:bidi="ar-SA"/>
      </w:rPr>
    </w:lvl>
  </w:abstractNum>
  <w:abstractNum w:abstractNumId="16" w15:restartNumberingAfterBreak="0">
    <w:nsid w:val="7C7C7E48"/>
    <w:multiLevelType w:val="hybridMultilevel"/>
    <w:tmpl w:val="E00A9A56"/>
    <w:lvl w:ilvl="0" w:tplc="44A01E3A">
      <w:start w:val="2"/>
      <w:numFmt w:val="decimal"/>
      <w:lvlText w:val="(%1)"/>
      <w:lvlJc w:val="left"/>
      <w:pPr>
        <w:ind w:left="531" w:hanging="341"/>
      </w:pPr>
      <w:rPr>
        <w:rFonts w:ascii="Times New Roman" w:eastAsia="Times New Roman" w:hAnsi="Times New Roman" w:cs="Times New Roman" w:hint="default"/>
        <w:b w:val="0"/>
        <w:bCs w:val="0"/>
        <w:i w:val="0"/>
        <w:iCs w:val="0"/>
        <w:spacing w:val="0"/>
        <w:w w:val="95"/>
        <w:sz w:val="24"/>
        <w:szCs w:val="24"/>
        <w:lang w:val="tr-TR" w:eastAsia="en-US" w:bidi="ar-SA"/>
      </w:rPr>
    </w:lvl>
    <w:lvl w:ilvl="1" w:tplc="F828D178">
      <w:numFmt w:val="bullet"/>
      <w:lvlText w:val="•"/>
      <w:lvlJc w:val="left"/>
      <w:pPr>
        <w:ind w:left="1528" w:hanging="341"/>
      </w:pPr>
      <w:rPr>
        <w:rFonts w:hint="default"/>
        <w:lang w:val="tr-TR" w:eastAsia="en-US" w:bidi="ar-SA"/>
      </w:rPr>
    </w:lvl>
    <w:lvl w:ilvl="2" w:tplc="7AA0D476">
      <w:numFmt w:val="bullet"/>
      <w:lvlText w:val="•"/>
      <w:lvlJc w:val="left"/>
      <w:pPr>
        <w:ind w:left="2516" w:hanging="341"/>
      </w:pPr>
      <w:rPr>
        <w:rFonts w:hint="default"/>
        <w:lang w:val="tr-TR" w:eastAsia="en-US" w:bidi="ar-SA"/>
      </w:rPr>
    </w:lvl>
    <w:lvl w:ilvl="3" w:tplc="5A34CEE6">
      <w:numFmt w:val="bullet"/>
      <w:lvlText w:val="•"/>
      <w:lvlJc w:val="left"/>
      <w:pPr>
        <w:ind w:left="3504" w:hanging="341"/>
      </w:pPr>
      <w:rPr>
        <w:rFonts w:hint="default"/>
        <w:lang w:val="tr-TR" w:eastAsia="en-US" w:bidi="ar-SA"/>
      </w:rPr>
    </w:lvl>
    <w:lvl w:ilvl="4" w:tplc="02EC6A32">
      <w:numFmt w:val="bullet"/>
      <w:lvlText w:val="•"/>
      <w:lvlJc w:val="left"/>
      <w:pPr>
        <w:ind w:left="4492" w:hanging="341"/>
      </w:pPr>
      <w:rPr>
        <w:rFonts w:hint="default"/>
        <w:lang w:val="tr-TR" w:eastAsia="en-US" w:bidi="ar-SA"/>
      </w:rPr>
    </w:lvl>
    <w:lvl w:ilvl="5" w:tplc="5D7A9394">
      <w:numFmt w:val="bullet"/>
      <w:lvlText w:val="•"/>
      <w:lvlJc w:val="left"/>
      <w:pPr>
        <w:ind w:left="5480" w:hanging="341"/>
      </w:pPr>
      <w:rPr>
        <w:rFonts w:hint="default"/>
        <w:lang w:val="tr-TR" w:eastAsia="en-US" w:bidi="ar-SA"/>
      </w:rPr>
    </w:lvl>
    <w:lvl w:ilvl="6" w:tplc="11C2AB86">
      <w:numFmt w:val="bullet"/>
      <w:lvlText w:val="•"/>
      <w:lvlJc w:val="left"/>
      <w:pPr>
        <w:ind w:left="6468" w:hanging="341"/>
      </w:pPr>
      <w:rPr>
        <w:rFonts w:hint="default"/>
        <w:lang w:val="tr-TR" w:eastAsia="en-US" w:bidi="ar-SA"/>
      </w:rPr>
    </w:lvl>
    <w:lvl w:ilvl="7" w:tplc="CC00DAB2">
      <w:numFmt w:val="bullet"/>
      <w:lvlText w:val="•"/>
      <w:lvlJc w:val="left"/>
      <w:pPr>
        <w:ind w:left="7456" w:hanging="341"/>
      </w:pPr>
      <w:rPr>
        <w:rFonts w:hint="default"/>
        <w:lang w:val="tr-TR" w:eastAsia="en-US" w:bidi="ar-SA"/>
      </w:rPr>
    </w:lvl>
    <w:lvl w:ilvl="8" w:tplc="A0EAC988">
      <w:numFmt w:val="bullet"/>
      <w:lvlText w:val="•"/>
      <w:lvlJc w:val="left"/>
      <w:pPr>
        <w:ind w:left="8444" w:hanging="341"/>
      </w:pPr>
      <w:rPr>
        <w:rFonts w:hint="default"/>
        <w:lang w:val="tr-TR" w:eastAsia="en-US" w:bidi="ar-SA"/>
      </w:rPr>
    </w:lvl>
  </w:abstractNum>
  <w:abstractNum w:abstractNumId="17" w15:restartNumberingAfterBreak="0">
    <w:nsid w:val="7E4861E5"/>
    <w:multiLevelType w:val="hybridMultilevel"/>
    <w:tmpl w:val="5FFA6616"/>
    <w:lvl w:ilvl="0" w:tplc="531A8ED2">
      <w:start w:val="1"/>
      <w:numFmt w:val="lowerLetter"/>
      <w:lvlText w:val="%1)"/>
      <w:lvlJc w:val="left"/>
      <w:pPr>
        <w:ind w:left="1071" w:hanging="361"/>
      </w:pPr>
      <w:rPr>
        <w:rFonts w:ascii="Times New Roman" w:eastAsia="Times New Roman" w:hAnsi="Times New Roman" w:cs="Times New Roman" w:hint="default"/>
        <w:b w:val="0"/>
        <w:bCs w:val="0"/>
        <w:i w:val="0"/>
        <w:iCs w:val="0"/>
        <w:spacing w:val="-1"/>
        <w:w w:val="100"/>
        <w:sz w:val="24"/>
        <w:szCs w:val="24"/>
        <w:lang w:val="tr-TR" w:eastAsia="en-US" w:bidi="ar-SA"/>
      </w:rPr>
    </w:lvl>
    <w:lvl w:ilvl="1" w:tplc="B4FEFBE2">
      <w:start w:val="2"/>
      <w:numFmt w:val="decimal"/>
      <w:lvlText w:val="(%2)"/>
      <w:lvlJc w:val="left"/>
      <w:pPr>
        <w:ind w:left="536" w:hanging="365"/>
      </w:pPr>
      <w:rPr>
        <w:rFonts w:ascii="Times New Roman" w:eastAsia="Times New Roman" w:hAnsi="Times New Roman" w:cs="Times New Roman" w:hint="default"/>
        <w:b w:val="0"/>
        <w:bCs w:val="0"/>
        <w:i w:val="0"/>
        <w:iCs w:val="0"/>
        <w:spacing w:val="0"/>
        <w:w w:val="100"/>
        <w:sz w:val="24"/>
        <w:szCs w:val="24"/>
        <w:lang w:val="tr-TR" w:eastAsia="en-US" w:bidi="ar-SA"/>
      </w:rPr>
    </w:lvl>
    <w:lvl w:ilvl="2" w:tplc="90965BB8">
      <w:start w:val="2"/>
      <w:numFmt w:val="decimal"/>
      <w:lvlText w:val="(%3)"/>
      <w:lvlJc w:val="left"/>
      <w:pPr>
        <w:ind w:left="766" w:hanging="332"/>
      </w:pPr>
      <w:rPr>
        <w:rFonts w:ascii="Times New Roman" w:eastAsia="Times New Roman" w:hAnsi="Times New Roman" w:cs="Times New Roman" w:hint="default"/>
        <w:b w:val="0"/>
        <w:bCs w:val="0"/>
        <w:i w:val="0"/>
        <w:iCs w:val="0"/>
        <w:spacing w:val="-2"/>
        <w:w w:val="100"/>
        <w:sz w:val="22"/>
        <w:szCs w:val="22"/>
        <w:lang w:val="tr-TR" w:eastAsia="en-US" w:bidi="ar-SA"/>
      </w:rPr>
    </w:lvl>
    <w:lvl w:ilvl="3" w:tplc="3DF2CDE4">
      <w:numFmt w:val="bullet"/>
      <w:lvlText w:val="•"/>
      <w:lvlJc w:val="left"/>
      <w:pPr>
        <w:ind w:left="2230" w:hanging="332"/>
      </w:pPr>
      <w:rPr>
        <w:rFonts w:hint="default"/>
        <w:lang w:val="tr-TR" w:eastAsia="en-US" w:bidi="ar-SA"/>
      </w:rPr>
    </w:lvl>
    <w:lvl w:ilvl="4" w:tplc="21286B08">
      <w:numFmt w:val="bullet"/>
      <w:lvlText w:val="•"/>
      <w:lvlJc w:val="left"/>
      <w:pPr>
        <w:ind w:left="3400" w:hanging="332"/>
      </w:pPr>
      <w:rPr>
        <w:rFonts w:hint="default"/>
        <w:lang w:val="tr-TR" w:eastAsia="en-US" w:bidi="ar-SA"/>
      </w:rPr>
    </w:lvl>
    <w:lvl w:ilvl="5" w:tplc="985A1E08">
      <w:numFmt w:val="bullet"/>
      <w:lvlText w:val="•"/>
      <w:lvlJc w:val="left"/>
      <w:pPr>
        <w:ind w:left="4570" w:hanging="332"/>
      </w:pPr>
      <w:rPr>
        <w:rFonts w:hint="default"/>
        <w:lang w:val="tr-TR" w:eastAsia="en-US" w:bidi="ar-SA"/>
      </w:rPr>
    </w:lvl>
    <w:lvl w:ilvl="6" w:tplc="84AAE36A">
      <w:numFmt w:val="bullet"/>
      <w:lvlText w:val="•"/>
      <w:lvlJc w:val="left"/>
      <w:pPr>
        <w:ind w:left="5740" w:hanging="332"/>
      </w:pPr>
      <w:rPr>
        <w:rFonts w:hint="default"/>
        <w:lang w:val="tr-TR" w:eastAsia="en-US" w:bidi="ar-SA"/>
      </w:rPr>
    </w:lvl>
    <w:lvl w:ilvl="7" w:tplc="E988CBD0">
      <w:numFmt w:val="bullet"/>
      <w:lvlText w:val="•"/>
      <w:lvlJc w:val="left"/>
      <w:pPr>
        <w:ind w:left="6910" w:hanging="332"/>
      </w:pPr>
      <w:rPr>
        <w:rFonts w:hint="default"/>
        <w:lang w:val="tr-TR" w:eastAsia="en-US" w:bidi="ar-SA"/>
      </w:rPr>
    </w:lvl>
    <w:lvl w:ilvl="8" w:tplc="71D449B8">
      <w:numFmt w:val="bullet"/>
      <w:lvlText w:val="•"/>
      <w:lvlJc w:val="left"/>
      <w:pPr>
        <w:ind w:left="8080" w:hanging="332"/>
      </w:pPr>
      <w:rPr>
        <w:rFonts w:hint="default"/>
        <w:lang w:val="tr-TR" w:eastAsia="en-US" w:bidi="ar-SA"/>
      </w:rPr>
    </w:lvl>
  </w:abstractNum>
  <w:num w:numId="1">
    <w:abstractNumId w:val="15"/>
  </w:num>
  <w:num w:numId="2">
    <w:abstractNumId w:val="6"/>
  </w:num>
  <w:num w:numId="3">
    <w:abstractNumId w:val="3"/>
  </w:num>
  <w:num w:numId="4">
    <w:abstractNumId w:val="12"/>
  </w:num>
  <w:num w:numId="5">
    <w:abstractNumId w:val="4"/>
  </w:num>
  <w:num w:numId="6">
    <w:abstractNumId w:val="0"/>
  </w:num>
  <w:num w:numId="7">
    <w:abstractNumId w:val="7"/>
  </w:num>
  <w:num w:numId="8">
    <w:abstractNumId w:val="10"/>
  </w:num>
  <w:num w:numId="9">
    <w:abstractNumId w:val="13"/>
  </w:num>
  <w:num w:numId="10">
    <w:abstractNumId w:val="17"/>
  </w:num>
  <w:num w:numId="11">
    <w:abstractNumId w:val="11"/>
  </w:num>
  <w:num w:numId="12">
    <w:abstractNumId w:val="16"/>
  </w:num>
  <w:num w:numId="13">
    <w:abstractNumId w:val="14"/>
  </w:num>
  <w:num w:numId="14">
    <w:abstractNumId w:val="8"/>
  </w:num>
  <w:num w:numId="15">
    <w:abstractNumId w:val="5"/>
  </w:num>
  <w:num w:numId="16">
    <w:abstractNumId w:val="2"/>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CD"/>
    <w:rsid w:val="000F2F13"/>
    <w:rsid w:val="003C09A9"/>
    <w:rsid w:val="004B23C9"/>
    <w:rsid w:val="008C17CD"/>
    <w:rsid w:val="00BA35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E7793-942B-47C5-B768-531ABD88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7CD"/>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8C17CD"/>
    <w:pPr>
      <w:ind w:left="339"/>
      <w:outlineLvl w:val="0"/>
    </w:pPr>
    <w:rPr>
      <w:b/>
      <w:bCs/>
      <w:sz w:val="24"/>
      <w:szCs w:val="24"/>
    </w:rPr>
  </w:style>
  <w:style w:type="paragraph" w:styleId="Balk2">
    <w:name w:val="heading 2"/>
    <w:basedOn w:val="Normal"/>
    <w:link w:val="Balk2Char"/>
    <w:uiPriority w:val="9"/>
    <w:unhideWhenUsed/>
    <w:qFormat/>
    <w:rsid w:val="008C17CD"/>
    <w:pPr>
      <w:ind w:left="339"/>
      <w:outlineLvl w:val="1"/>
    </w:pPr>
    <w:rPr>
      <w:b/>
      <w:bCs/>
      <w:sz w:val="24"/>
      <w:szCs w:val="24"/>
    </w:rPr>
  </w:style>
  <w:style w:type="paragraph" w:styleId="Balk3">
    <w:name w:val="heading 3"/>
    <w:basedOn w:val="Normal"/>
    <w:link w:val="Balk3Char"/>
    <w:uiPriority w:val="9"/>
    <w:unhideWhenUsed/>
    <w:qFormat/>
    <w:rsid w:val="008C17CD"/>
    <w:pPr>
      <w:ind w:left="722"/>
      <w:outlineLvl w:val="2"/>
    </w:pPr>
    <w:rPr>
      <w:rFonts w:ascii="Arial" w:eastAsia="Arial" w:hAnsi="Arial" w:cs="Arial"/>
      <w:b/>
      <w:bCs/>
    </w:rPr>
  </w:style>
  <w:style w:type="paragraph" w:styleId="Balk4">
    <w:name w:val="heading 4"/>
    <w:basedOn w:val="Normal"/>
    <w:link w:val="Balk4Char"/>
    <w:uiPriority w:val="9"/>
    <w:unhideWhenUsed/>
    <w:qFormat/>
    <w:rsid w:val="008C17CD"/>
    <w:pPr>
      <w:ind w:left="339"/>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17CD"/>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rsid w:val="008C17CD"/>
    <w:rPr>
      <w:rFonts w:ascii="Times New Roman" w:eastAsia="Times New Roman" w:hAnsi="Times New Roman" w:cs="Times New Roman"/>
      <w:b/>
      <w:bCs/>
      <w:sz w:val="24"/>
      <w:szCs w:val="24"/>
    </w:rPr>
  </w:style>
  <w:style w:type="character" w:customStyle="1" w:styleId="Balk3Char">
    <w:name w:val="Başlık 3 Char"/>
    <w:basedOn w:val="VarsaylanParagrafYazTipi"/>
    <w:link w:val="Balk3"/>
    <w:uiPriority w:val="9"/>
    <w:rsid w:val="008C17CD"/>
    <w:rPr>
      <w:rFonts w:ascii="Arial" w:eastAsia="Arial" w:hAnsi="Arial" w:cs="Arial"/>
      <w:b/>
      <w:bCs/>
    </w:rPr>
  </w:style>
  <w:style w:type="character" w:customStyle="1" w:styleId="Balk4Char">
    <w:name w:val="Başlık 4 Char"/>
    <w:basedOn w:val="VarsaylanParagrafYazTipi"/>
    <w:link w:val="Balk4"/>
    <w:uiPriority w:val="9"/>
    <w:rsid w:val="008C17CD"/>
    <w:rPr>
      <w:rFonts w:ascii="Times New Roman" w:eastAsia="Times New Roman" w:hAnsi="Times New Roman" w:cs="Times New Roman"/>
      <w:b/>
      <w:bCs/>
    </w:rPr>
  </w:style>
  <w:style w:type="table" w:customStyle="1" w:styleId="TableNormal">
    <w:name w:val="Table Normal"/>
    <w:uiPriority w:val="2"/>
    <w:semiHidden/>
    <w:unhideWhenUsed/>
    <w:qFormat/>
    <w:rsid w:val="008C17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C17CD"/>
  </w:style>
  <w:style w:type="character" w:customStyle="1" w:styleId="GvdeMetniChar">
    <w:name w:val="Gövde Metni Char"/>
    <w:basedOn w:val="VarsaylanParagrafYazTipi"/>
    <w:link w:val="GvdeMetni"/>
    <w:uiPriority w:val="1"/>
    <w:rsid w:val="008C17CD"/>
    <w:rPr>
      <w:rFonts w:ascii="Times New Roman" w:eastAsia="Times New Roman" w:hAnsi="Times New Roman" w:cs="Times New Roman"/>
    </w:rPr>
  </w:style>
  <w:style w:type="paragraph" w:styleId="ListeParagraf">
    <w:name w:val="List Paragraph"/>
    <w:basedOn w:val="Normal"/>
    <w:uiPriority w:val="1"/>
    <w:qFormat/>
    <w:rsid w:val="008C17CD"/>
    <w:pPr>
      <w:ind w:left="1256" w:hanging="361"/>
    </w:pPr>
  </w:style>
  <w:style w:type="paragraph" w:customStyle="1" w:styleId="TableParagraph">
    <w:name w:val="Table Paragraph"/>
    <w:basedOn w:val="Normal"/>
    <w:uiPriority w:val="1"/>
    <w:qFormat/>
    <w:rsid w:val="008C17CD"/>
    <w:rPr>
      <w:rFonts w:ascii="Arial" w:eastAsia="Arial" w:hAnsi="Arial" w:cs="Arial"/>
    </w:rPr>
  </w:style>
  <w:style w:type="paragraph" w:styleId="stbilgi">
    <w:name w:val="header"/>
    <w:basedOn w:val="Normal"/>
    <w:link w:val="stbilgiChar"/>
    <w:uiPriority w:val="99"/>
    <w:unhideWhenUsed/>
    <w:rsid w:val="008C17CD"/>
    <w:pPr>
      <w:tabs>
        <w:tab w:val="center" w:pos="4536"/>
        <w:tab w:val="right" w:pos="9072"/>
      </w:tabs>
    </w:pPr>
  </w:style>
  <w:style w:type="character" w:customStyle="1" w:styleId="stbilgiChar">
    <w:name w:val="Üstbilgi Char"/>
    <w:basedOn w:val="VarsaylanParagrafYazTipi"/>
    <w:link w:val="stbilgi"/>
    <w:uiPriority w:val="99"/>
    <w:rsid w:val="008C17CD"/>
    <w:rPr>
      <w:rFonts w:ascii="Times New Roman" w:eastAsia="Times New Roman" w:hAnsi="Times New Roman" w:cs="Times New Roman"/>
    </w:rPr>
  </w:style>
  <w:style w:type="paragraph" w:styleId="Altbilgi">
    <w:name w:val="footer"/>
    <w:basedOn w:val="Normal"/>
    <w:link w:val="AltbilgiChar"/>
    <w:uiPriority w:val="99"/>
    <w:unhideWhenUsed/>
    <w:rsid w:val="008C17CD"/>
    <w:pPr>
      <w:tabs>
        <w:tab w:val="center" w:pos="4536"/>
        <w:tab w:val="right" w:pos="9072"/>
      </w:tabs>
    </w:pPr>
  </w:style>
  <w:style w:type="character" w:customStyle="1" w:styleId="AltbilgiChar">
    <w:name w:val="Altbilgi Char"/>
    <w:basedOn w:val="VarsaylanParagrafYazTipi"/>
    <w:link w:val="Altbilgi"/>
    <w:uiPriority w:val="99"/>
    <w:rsid w:val="008C17C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b.org.tr/images/stories/file/2013/helsinki.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2408</Words>
  <Characters>13729</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Dell-7470</dc:creator>
  <cp:keywords/>
  <dc:description/>
  <cp:lastModifiedBy>Asus</cp:lastModifiedBy>
  <cp:revision>3</cp:revision>
  <dcterms:created xsi:type="dcterms:W3CDTF">2024-06-14T06:45:00Z</dcterms:created>
  <dcterms:modified xsi:type="dcterms:W3CDTF">2024-07-11T09:33:00Z</dcterms:modified>
</cp:coreProperties>
</file>